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111" w:rsidRDefault="008C5747" w:rsidP="007A3111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8C5747">
        <w:rPr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6pt;height:650.4pt" o:ole="">
            <v:imagedata r:id="rId9" o:title=""/>
          </v:shape>
          <o:OLEObject Type="Embed" ProgID="AcroExch.Document.7" ShapeID="_x0000_i1025" DrawAspect="Content" ObjectID="_1676894524" r:id="rId10"/>
        </w:object>
      </w:r>
    </w:p>
    <w:p w:rsidR="007A3111" w:rsidRDefault="007A3111" w:rsidP="007A311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proofErr w:type="gramStart"/>
      <w:r w:rsidRPr="00122E90">
        <w:rPr>
          <w:sz w:val="28"/>
          <w:szCs w:val="28"/>
        </w:rPr>
        <w:lastRenderedPageBreak/>
        <w:t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</w:t>
      </w:r>
      <w:r>
        <w:rPr>
          <w:sz w:val="28"/>
          <w:szCs w:val="28"/>
        </w:rPr>
        <w:t>Астрономия</w:t>
      </w:r>
      <w:r w:rsidRPr="00122E90">
        <w:rPr>
          <w:sz w:val="28"/>
          <w:szCs w:val="28"/>
        </w:rPr>
        <w:t xml:space="preserve">», в соответствии с </w:t>
      </w:r>
      <w:r w:rsidR="00FC70C0">
        <w:rPr>
          <w:sz w:val="28"/>
          <w:szCs w:val="28"/>
        </w:rPr>
        <w:t>При</w:t>
      </w:r>
      <w:r w:rsidR="00BE0EE8" w:rsidRPr="00BE0EE8">
        <w:rPr>
          <w:sz w:val="28"/>
          <w:szCs w:val="28"/>
        </w:rPr>
        <w:t xml:space="preserve">казом </w:t>
      </w:r>
      <w:proofErr w:type="spellStart"/>
      <w:r w:rsidR="00BE0EE8" w:rsidRPr="00BE0EE8">
        <w:rPr>
          <w:sz w:val="28"/>
          <w:szCs w:val="28"/>
        </w:rPr>
        <w:t>Минобрнауки</w:t>
      </w:r>
      <w:proofErr w:type="spellEnd"/>
      <w:r w:rsidR="00BE0EE8" w:rsidRPr="00BE0EE8">
        <w:rPr>
          <w:sz w:val="28"/>
          <w:szCs w:val="28"/>
        </w:rPr>
        <w:t xml:space="preserve"> России «О внесении изменений в Федеральный государственный</w:t>
      </w:r>
      <w:r w:rsidR="00FC70C0">
        <w:rPr>
          <w:sz w:val="28"/>
          <w:szCs w:val="28"/>
        </w:rPr>
        <w:t xml:space="preserve">  </w:t>
      </w:r>
      <w:r w:rsidR="00BE0EE8" w:rsidRPr="00BE0EE8">
        <w:rPr>
          <w:sz w:val="28"/>
          <w:szCs w:val="28"/>
        </w:rPr>
        <w:t>образовательный стандарт среднего общего образования, утвержденный Приказом</w:t>
      </w:r>
      <w:r w:rsidR="00FC70C0">
        <w:rPr>
          <w:sz w:val="28"/>
          <w:szCs w:val="28"/>
        </w:rPr>
        <w:t xml:space="preserve"> </w:t>
      </w:r>
      <w:r w:rsidR="00BE0EE8" w:rsidRPr="00BE0EE8">
        <w:rPr>
          <w:sz w:val="28"/>
          <w:szCs w:val="28"/>
        </w:rPr>
        <w:t>Министерства образования и науки Российской Федерации от 17 мая 2012 г. № 413»</w:t>
      </w:r>
      <w:r w:rsidR="00FC70C0">
        <w:rPr>
          <w:sz w:val="28"/>
          <w:szCs w:val="28"/>
        </w:rPr>
        <w:t xml:space="preserve"> </w:t>
      </w:r>
      <w:r w:rsidR="00BE0EE8" w:rsidRPr="00BE0EE8">
        <w:rPr>
          <w:sz w:val="28"/>
          <w:szCs w:val="28"/>
        </w:rPr>
        <w:t>от 29 июня 2017 г. № 613;</w:t>
      </w:r>
      <w:proofErr w:type="gramEnd"/>
      <w:r w:rsidR="00BE0EE8" w:rsidRPr="00BE0EE8">
        <w:rPr>
          <w:sz w:val="28"/>
          <w:szCs w:val="28"/>
        </w:rPr>
        <w:t xml:space="preserve"> </w:t>
      </w:r>
      <w:proofErr w:type="gramStart"/>
      <w:r w:rsidR="00BE0EE8" w:rsidRPr="00BE0EE8">
        <w:rPr>
          <w:sz w:val="28"/>
          <w:szCs w:val="28"/>
        </w:rPr>
        <w:t xml:space="preserve">на основании Письма </w:t>
      </w:r>
      <w:proofErr w:type="spellStart"/>
      <w:r w:rsidR="00FC70C0">
        <w:rPr>
          <w:sz w:val="28"/>
          <w:szCs w:val="28"/>
        </w:rPr>
        <w:t>Минобрнауки</w:t>
      </w:r>
      <w:proofErr w:type="spellEnd"/>
      <w:r w:rsidR="00FC70C0">
        <w:rPr>
          <w:sz w:val="28"/>
          <w:szCs w:val="28"/>
        </w:rPr>
        <w:t xml:space="preserve"> России «Об организа</w:t>
      </w:r>
      <w:r w:rsidR="00BE0EE8" w:rsidRPr="00BE0EE8">
        <w:rPr>
          <w:sz w:val="28"/>
          <w:szCs w:val="28"/>
        </w:rPr>
        <w:t>ции изучения учебного предмета “Астрономия”» от 20 июня 2017 г. № ТС-194/08</w:t>
      </w:r>
      <w:r>
        <w:rPr>
          <w:rFonts w:eastAsia="Calibri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F83706">
        <w:rPr>
          <w:sz w:val="28"/>
          <w:szCs w:val="28"/>
        </w:rPr>
        <w:t>примерной  программы общеобразовательной учебной дисциплины «Астрономия» для профессиональных образовательных организаций, рекомендованной ФГАУ «ФИРО» для реализации основной профессиональной образовательной программы СПО на базе основного общего образования с получением среднего общего образования (протокол № 3 от 21.07.2015 г)</w:t>
      </w:r>
      <w:r>
        <w:rPr>
          <w:sz w:val="28"/>
          <w:szCs w:val="28"/>
        </w:rPr>
        <w:t>.</w:t>
      </w:r>
      <w:proofErr w:type="gramEnd"/>
    </w:p>
    <w:p w:rsidR="007A3111" w:rsidRPr="00122E90" w:rsidRDefault="007A3111" w:rsidP="007A3111">
      <w:pPr>
        <w:widowControl w:val="0"/>
        <w:overflowPunct w:val="0"/>
        <w:autoSpaceDE w:val="0"/>
        <w:autoSpaceDN w:val="0"/>
        <w:adjustRightInd w:val="0"/>
        <w:spacing w:line="276" w:lineRule="auto"/>
        <w:ind w:firstLine="283"/>
        <w:jc w:val="both"/>
        <w:rPr>
          <w:sz w:val="28"/>
          <w:szCs w:val="28"/>
        </w:rPr>
      </w:pPr>
    </w:p>
    <w:p w:rsidR="00610344" w:rsidRDefault="007A3111" w:rsidP="00FC70C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22E90">
        <w:rPr>
          <w:sz w:val="28"/>
          <w:szCs w:val="28"/>
        </w:rPr>
        <w:t xml:space="preserve">Организация-разработчик: </w:t>
      </w:r>
      <w:r w:rsidR="00FC70C0">
        <w:rPr>
          <w:sz w:val="28"/>
          <w:szCs w:val="28"/>
        </w:rPr>
        <w:t>г</w:t>
      </w:r>
      <w:r w:rsidR="00FC70C0" w:rsidRPr="00A2565E">
        <w:rPr>
          <w:sz w:val="28"/>
          <w:szCs w:val="28"/>
        </w:rPr>
        <w:t>осударственное автономное профессиональное</w:t>
      </w:r>
      <w:r w:rsidR="00FC70C0">
        <w:rPr>
          <w:sz w:val="28"/>
          <w:szCs w:val="28"/>
        </w:rPr>
        <w:t xml:space="preserve"> </w:t>
      </w:r>
      <w:r w:rsidR="00FC70C0" w:rsidRPr="00A2565E">
        <w:rPr>
          <w:sz w:val="28"/>
          <w:szCs w:val="28"/>
        </w:rPr>
        <w:t>образовательное учреждение</w:t>
      </w:r>
      <w:r w:rsidR="00FC70C0">
        <w:rPr>
          <w:sz w:val="28"/>
          <w:szCs w:val="28"/>
        </w:rPr>
        <w:t xml:space="preserve"> «</w:t>
      </w:r>
      <w:proofErr w:type="spellStart"/>
      <w:r w:rsidR="00FC70C0" w:rsidRPr="00A2565E">
        <w:rPr>
          <w:sz w:val="28"/>
          <w:szCs w:val="28"/>
        </w:rPr>
        <w:t>Нурлатский</w:t>
      </w:r>
      <w:proofErr w:type="spellEnd"/>
      <w:r w:rsidR="00FC70C0" w:rsidRPr="00A2565E">
        <w:rPr>
          <w:sz w:val="28"/>
          <w:szCs w:val="28"/>
        </w:rPr>
        <w:t xml:space="preserve"> аграрный техникум</w:t>
      </w:r>
      <w:r w:rsidR="00FC70C0">
        <w:rPr>
          <w:sz w:val="28"/>
          <w:szCs w:val="28"/>
        </w:rPr>
        <w:t>»</w:t>
      </w:r>
    </w:p>
    <w:p w:rsidR="00FC70C0" w:rsidRPr="00122E90" w:rsidRDefault="00FC70C0" w:rsidP="00FC70C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A3111" w:rsidRPr="00122E90" w:rsidRDefault="007A3111" w:rsidP="007A31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22E90">
        <w:rPr>
          <w:sz w:val="28"/>
          <w:szCs w:val="28"/>
        </w:rPr>
        <w:t xml:space="preserve">Разработчик:  </w:t>
      </w:r>
      <w:proofErr w:type="spellStart"/>
      <w:r>
        <w:rPr>
          <w:sz w:val="28"/>
          <w:szCs w:val="28"/>
        </w:rPr>
        <w:t>Хисматова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Зиля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Сулеймановна</w:t>
      </w:r>
      <w:proofErr w:type="spellEnd"/>
      <w:r w:rsidRPr="00122E90">
        <w:rPr>
          <w:sz w:val="28"/>
          <w:szCs w:val="28"/>
        </w:rPr>
        <w:t xml:space="preserve">, преподаватель </w:t>
      </w:r>
    </w:p>
    <w:p w:rsidR="00EB49A4" w:rsidRDefault="00EB49A4" w:rsidP="00EB49A4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35A92" w:rsidRPr="00E35A92" w:rsidRDefault="007A3111" w:rsidP="007A3111">
      <w:pPr>
        <w:widowControl w:val="0"/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E35A92" w:rsidRPr="00E35A92">
        <w:rPr>
          <w:b/>
          <w:sz w:val="28"/>
          <w:szCs w:val="28"/>
        </w:rPr>
        <w:lastRenderedPageBreak/>
        <w:t>СОДЕРЖАНИЕ</w:t>
      </w: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E35A92" w:rsidRPr="00E35A92" w:rsidTr="00594FEF">
        <w:tc>
          <w:tcPr>
            <w:tcW w:w="7668" w:type="dxa"/>
            <w:shd w:val="clear" w:color="auto" w:fill="auto"/>
            <w:vAlign w:val="center"/>
          </w:tcPr>
          <w:p w:rsidR="00E35A92" w:rsidRPr="00E35A92" w:rsidRDefault="00E35A92" w:rsidP="00E35A92">
            <w:pPr>
              <w:widowControl w:val="0"/>
              <w:suppressAutoHyphens/>
              <w:spacing w:line="360" w:lineRule="auto"/>
              <w:outlineLvl w:val="0"/>
              <w:rPr>
                <w:rFonts w:ascii="Calibri" w:hAnsi="Calibri"/>
                <w:b/>
                <w:caps/>
                <w:kern w:val="28"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E35A92" w:rsidRDefault="00E35A92" w:rsidP="00E35A92">
            <w:pPr>
              <w:widowControl w:val="0"/>
              <w:suppressAutoHyphens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E35A92">
              <w:rPr>
                <w:b/>
                <w:sz w:val="28"/>
                <w:szCs w:val="28"/>
              </w:rPr>
              <w:t>стр.</w:t>
            </w:r>
          </w:p>
          <w:p w:rsidR="00E35A92" w:rsidRPr="00E35A92" w:rsidRDefault="00E35A92" w:rsidP="00E35A92">
            <w:pPr>
              <w:widowControl w:val="0"/>
              <w:suppressAutoHyphens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E35A92" w:rsidRPr="00E35A92" w:rsidTr="00594FEF">
        <w:tc>
          <w:tcPr>
            <w:tcW w:w="7668" w:type="dxa"/>
            <w:shd w:val="clear" w:color="auto" w:fill="auto"/>
            <w:vAlign w:val="center"/>
          </w:tcPr>
          <w:p w:rsidR="00E35A92" w:rsidRPr="00E35A92" w:rsidRDefault="00E35A92" w:rsidP="00E35A92">
            <w:pPr>
              <w:widowControl w:val="0"/>
              <w:suppressAutoHyphens/>
              <w:spacing w:line="360" w:lineRule="auto"/>
              <w:rPr>
                <w:b/>
                <w:caps/>
                <w:sz w:val="28"/>
                <w:szCs w:val="28"/>
              </w:rPr>
            </w:pPr>
            <w:r w:rsidRPr="00E35A92">
              <w:rPr>
                <w:b/>
                <w:caps/>
                <w:sz w:val="28"/>
                <w:szCs w:val="28"/>
              </w:rPr>
              <w:t>1.ПАСПОРТ  ПРОГРАММЫ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E35A92" w:rsidRDefault="007A3111" w:rsidP="00E35A92">
            <w:pPr>
              <w:widowControl w:val="0"/>
              <w:suppressAutoHyphens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E35A92" w:rsidRPr="00E35A92" w:rsidTr="00594FEF">
        <w:tc>
          <w:tcPr>
            <w:tcW w:w="7668" w:type="dxa"/>
            <w:shd w:val="clear" w:color="auto" w:fill="auto"/>
            <w:vAlign w:val="center"/>
          </w:tcPr>
          <w:p w:rsidR="00E35A92" w:rsidRPr="00E35A92" w:rsidRDefault="00E35A92" w:rsidP="00E35A92">
            <w:pPr>
              <w:widowControl w:val="0"/>
              <w:suppressAutoHyphens/>
              <w:spacing w:line="360" w:lineRule="auto"/>
              <w:rPr>
                <w:b/>
                <w:caps/>
                <w:sz w:val="28"/>
                <w:szCs w:val="28"/>
              </w:rPr>
            </w:pPr>
          </w:p>
          <w:p w:rsidR="00E35A92" w:rsidRPr="00E35A92" w:rsidRDefault="00E35A92" w:rsidP="00E35A92">
            <w:pPr>
              <w:widowControl w:val="0"/>
              <w:suppressAutoHyphens/>
              <w:spacing w:line="360" w:lineRule="auto"/>
              <w:rPr>
                <w:b/>
                <w:caps/>
                <w:sz w:val="28"/>
                <w:szCs w:val="28"/>
              </w:rPr>
            </w:pPr>
            <w:r w:rsidRPr="00E35A92">
              <w:rPr>
                <w:b/>
                <w:caps/>
                <w:sz w:val="28"/>
                <w:szCs w:val="28"/>
              </w:rPr>
              <w:t>2.СТРУКТУРА и  содержание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E35A92" w:rsidRDefault="003A70DD" w:rsidP="00E35A92">
            <w:pPr>
              <w:widowControl w:val="0"/>
              <w:suppressAutoHyphens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E35A92" w:rsidRPr="00E35A92" w:rsidTr="00594FEF">
        <w:trPr>
          <w:trHeight w:val="670"/>
        </w:trPr>
        <w:tc>
          <w:tcPr>
            <w:tcW w:w="7668" w:type="dxa"/>
            <w:shd w:val="clear" w:color="auto" w:fill="auto"/>
            <w:vAlign w:val="center"/>
          </w:tcPr>
          <w:p w:rsidR="00E35A92" w:rsidRPr="00E35A92" w:rsidRDefault="00E35A92" w:rsidP="00E35A92">
            <w:pPr>
              <w:widowControl w:val="0"/>
              <w:suppressAutoHyphens/>
              <w:spacing w:line="360" w:lineRule="auto"/>
              <w:rPr>
                <w:b/>
                <w:caps/>
                <w:sz w:val="28"/>
                <w:szCs w:val="28"/>
              </w:rPr>
            </w:pPr>
          </w:p>
          <w:p w:rsidR="00E35A92" w:rsidRPr="00E35A92" w:rsidRDefault="00E35A92" w:rsidP="00E35A92">
            <w:pPr>
              <w:widowControl w:val="0"/>
              <w:suppressAutoHyphens/>
              <w:spacing w:line="360" w:lineRule="auto"/>
              <w:rPr>
                <w:b/>
                <w:caps/>
                <w:sz w:val="28"/>
                <w:szCs w:val="28"/>
              </w:rPr>
            </w:pPr>
            <w:r w:rsidRPr="00E35A92">
              <w:rPr>
                <w:b/>
                <w:caps/>
                <w:sz w:val="28"/>
                <w:szCs w:val="28"/>
              </w:rPr>
              <w:t>3.условия реализации  программы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E35A92" w:rsidRDefault="00BD067E" w:rsidP="00E732B5">
            <w:pPr>
              <w:widowControl w:val="0"/>
              <w:suppressAutoHyphens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E732B5">
              <w:rPr>
                <w:b/>
                <w:sz w:val="28"/>
                <w:szCs w:val="28"/>
              </w:rPr>
              <w:t>6</w:t>
            </w:r>
          </w:p>
        </w:tc>
      </w:tr>
      <w:tr w:rsidR="00E35A92" w:rsidRPr="00E35A92" w:rsidTr="00594FEF">
        <w:tc>
          <w:tcPr>
            <w:tcW w:w="7668" w:type="dxa"/>
            <w:shd w:val="clear" w:color="auto" w:fill="auto"/>
            <w:vAlign w:val="center"/>
          </w:tcPr>
          <w:p w:rsidR="00E35A92" w:rsidRPr="00E35A92" w:rsidRDefault="00E35A92" w:rsidP="00E35A92">
            <w:pPr>
              <w:widowControl w:val="0"/>
              <w:suppressAutoHyphens/>
              <w:spacing w:line="360" w:lineRule="auto"/>
              <w:rPr>
                <w:b/>
                <w:caps/>
                <w:sz w:val="28"/>
                <w:szCs w:val="28"/>
              </w:rPr>
            </w:pPr>
          </w:p>
          <w:p w:rsidR="00E35A92" w:rsidRPr="00E35A92" w:rsidRDefault="00E35A92" w:rsidP="00E35A92">
            <w:pPr>
              <w:widowControl w:val="0"/>
              <w:suppressAutoHyphens/>
              <w:spacing w:line="360" w:lineRule="auto"/>
              <w:rPr>
                <w:b/>
                <w:caps/>
                <w:sz w:val="28"/>
                <w:szCs w:val="28"/>
              </w:rPr>
            </w:pPr>
            <w:r w:rsidRPr="00E35A92">
              <w:rPr>
                <w:b/>
                <w:caps/>
                <w:sz w:val="28"/>
                <w:szCs w:val="28"/>
              </w:rPr>
              <w:t>4.Контроль и оценка результатов Освоения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E35A92" w:rsidRDefault="00A909A3" w:rsidP="00E732B5">
            <w:pPr>
              <w:widowControl w:val="0"/>
              <w:suppressAutoHyphens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E732B5">
              <w:rPr>
                <w:b/>
                <w:sz w:val="28"/>
                <w:szCs w:val="28"/>
              </w:rPr>
              <w:t>0</w:t>
            </w:r>
          </w:p>
        </w:tc>
      </w:tr>
    </w:tbl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  <w:sz w:val="28"/>
          <w:szCs w:val="28"/>
          <w:lang w:val="en-US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color w:val="FF0000"/>
          <w:sz w:val="28"/>
          <w:szCs w:val="28"/>
          <w:lang w:val="en-US"/>
        </w:rPr>
      </w:pPr>
    </w:p>
    <w:p w:rsid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color w:val="FF0000"/>
          <w:sz w:val="28"/>
          <w:szCs w:val="28"/>
        </w:rPr>
      </w:pPr>
    </w:p>
    <w:p w:rsidR="00CA13B1" w:rsidRDefault="00CA13B1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color w:val="FF0000"/>
          <w:sz w:val="28"/>
          <w:szCs w:val="28"/>
        </w:rPr>
      </w:pPr>
    </w:p>
    <w:p w:rsidR="00CA13B1" w:rsidRDefault="00CA13B1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color w:val="FF0000"/>
          <w:sz w:val="28"/>
          <w:szCs w:val="28"/>
        </w:rPr>
      </w:pPr>
    </w:p>
    <w:p w:rsidR="00CA13B1" w:rsidRDefault="00CA13B1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color w:val="FF0000"/>
          <w:sz w:val="28"/>
          <w:szCs w:val="28"/>
        </w:rPr>
      </w:pPr>
    </w:p>
    <w:p w:rsidR="00CA13B1" w:rsidRPr="00E35A92" w:rsidRDefault="00CA13B1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color w:val="FF0000"/>
          <w:sz w:val="28"/>
          <w:szCs w:val="28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FF0000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35A92" w:rsidRPr="00E35A92" w:rsidRDefault="00E35A92" w:rsidP="00E35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4E2624" w:rsidRPr="00CC70C6" w:rsidRDefault="004E2624" w:rsidP="004E26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b/>
          <w:caps/>
        </w:rPr>
      </w:pPr>
      <w:r w:rsidRPr="00CC70C6">
        <w:rPr>
          <w:b/>
          <w:caps/>
        </w:rPr>
        <w:lastRenderedPageBreak/>
        <w:t>1. паспорт  ПРОГРАММЫ УЧЕБНОЙ ДИСЦИПЛИНЫ</w:t>
      </w:r>
    </w:p>
    <w:p w:rsidR="004E2624" w:rsidRPr="00CC70C6" w:rsidRDefault="004E2624" w:rsidP="004E26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center"/>
        <w:rPr>
          <w:b/>
        </w:rPr>
      </w:pPr>
      <w:r w:rsidRPr="00CC70C6">
        <w:rPr>
          <w:b/>
        </w:rPr>
        <w:t xml:space="preserve"> АСТРОНОМИЯ</w:t>
      </w:r>
    </w:p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CC70C6">
        <w:rPr>
          <w:b/>
        </w:rPr>
        <w:t>1.1. Область применения программы</w:t>
      </w:r>
    </w:p>
    <w:p w:rsidR="004E2624" w:rsidRPr="00CC70C6" w:rsidRDefault="004E2624" w:rsidP="004E2624">
      <w:pPr>
        <w:ind w:firstLine="284"/>
        <w:jc w:val="both"/>
      </w:pPr>
      <w:r w:rsidRPr="00CC70C6">
        <w:tab/>
      </w:r>
      <w:r w:rsidRPr="00B65BAC"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</w:t>
      </w:r>
      <w:r w:rsidRPr="00CC70C6">
        <w:t xml:space="preserve"> профессии</w:t>
      </w:r>
      <w:r>
        <w:t xml:space="preserve"> СПО 43.01.09 Повар, кондитер </w:t>
      </w:r>
      <w:r>
        <w:rPr>
          <w:lang w:eastAsia="ar-SA"/>
        </w:rPr>
        <w:t xml:space="preserve"> </w:t>
      </w:r>
    </w:p>
    <w:p w:rsidR="004E2624" w:rsidRPr="00CC70C6" w:rsidRDefault="004E2624" w:rsidP="004E2624">
      <w:pPr>
        <w:ind w:firstLine="284"/>
        <w:jc w:val="both"/>
      </w:pPr>
    </w:p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CC70C6">
        <w:rPr>
          <w:b/>
        </w:rPr>
        <w:t xml:space="preserve">1.2. Место дисциплины в структуре основной профессиональной образовательной программы:  </w:t>
      </w:r>
      <w:r w:rsidRPr="00CC70C6">
        <w:t>дисциплина входит в общеобразовательный цикл.</w:t>
      </w:r>
    </w:p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4E2624" w:rsidRPr="00CC70C6" w:rsidRDefault="004E2624" w:rsidP="004E26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CC70C6">
        <w:rPr>
          <w:b/>
        </w:rPr>
        <w:t>1.3. Цели и задачи дисциплины – требования к результатам освоения дисциплины</w:t>
      </w:r>
    </w:p>
    <w:p w:rsidR="004E2624" w:rsidRPr="00CC70C6" w:rsidRDefault="004E2624" w:rsidP="004E2624">
      <w:pPr>
        <w:jc w:val="both"/>
      </w:pPr>
      <w:r w:rsidRPr="00CC70C6">
        <w:t xml:space="preserve">Содержание программы «Астрономия» направлено на достижение следующих </w:t>
      </w:r>
      <w:r w:rsidRPr="00CC70C6">
        <w:rPr>
          <w:b/>
        </w:rPr>
        <w:t>целей: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</w:pPr>
      <w:r w:rsidRPr="00CC70C6">
        <w:t>- осознание принципиальной роли астрономии в познании фундаментальных законов природы и формировании современной естественнонаучной картины мира;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</w:pPr>
      <w:r w:rsidRPr="00CC70C6">
        <w:t>- приобретение знаний о физической природе небесных тел и систем, строении и эволюции Вселенной, пространственных и временных масштабах Вселенной, наиболее важных астрономических открытиях, определивших развитие науки и техники;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</w:pPr>
      <w:r w:rsidRPr="00CC70C6">
        <w:t>- овладение умениями объяснять видимое положение и движение небесных тел принципами определения местоположения и времени по астрономическим объектам, навыками практического использования компьютерных приложений для определения вида звездного неба в конкретном пункте для заданного времени;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</w:pPr>
      <w:r w:rsidRPr="00CC70C6">
        <w:t>- развитие познавательных интересов,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технологий;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</w:pPr>
      <w:r w:rsidRPr="00CC70C6">
        <w:t>- использование приобретенных знаний и умений для решения практических задач повседневной жизни;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</w:pPr>
      <w:r w:rsidRPr="00CC70C6">
        <w:t>-   формирование научного мировоззрения;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</w:pPr>
      <w:r w:rsidRPr="00CC70C6">
        <w:t>- формирование навыков использования естественнонаучных и особенно физико-математических знаний для объективного анализа устройства окружающего мира на примере достижений современной астрофизики, астрономии и космонавтики.</w:t>
      </w:r>
    </w:p>
    <w:p w:rsidR="004E2624" w:rsidRPr="00CC70C6" w:rsidRDefault="004E2624" w:rsidP="004E2624">
      <w:pPr>
        <w:tabs>
          <w:tab w:val="left" w:pos="709"/>
        </w:tabs>
        <w:autoSpaceDE w:val="0"/>
        <w:ind w:firstLine="709"/>
        <w:jc w:val="both"/>
        <w:rPr>
          <w:b/>
        </w:rPr>
      </w:pPr>
      <w:r w:rsidRPr="00CC70C6">
        <w:t xml:space="preserve">Освоение содержания учебной дисциплины «Астрономия» обеспечивает достижение следующих результатов: </w:t>
      </w:r>
    </w:p>
    <w:p w:rsidR="004E2624" w:rsidRPr="00CC70C6" w:rsidRDefault="004E2624" w:rsidP="004E2624">
      <w:pPr>
        <w:contextualSpacing/>
        <w:jc w:val="both"/>
      </w:pPr>
      <w:bookmarkStart w:id="0" w:name="__RefHeading__11_440045407"/>
      <w:bookmarkStart w:id="1" w:name="__RefHeading__67_440045407"/>
      <w:bookmarkEnd w:id="0"/>
      <w:bookmarkEnd w:id="1"/>
      <w:r w:rsidRPr="00CC70C6">
        <w:rPr>
          <w:b/>
        </w:rPr>
        <w:t>личностных:</w:t>
      </w:r>
    </w:p>
    <w:p w:rsidR="004E2624" w:rsidRPr="00CC70C6" w:rsidRDefault="004E2624" w:rsidP="004E2624">
      <w:pPr>
        <w:pStyle w:val="a3"/>
        <w:tabs>
          <w:tab w:val="left" w:pos="284"/>
        </w:tabs>
        <w:ind w:left="0" w:firstLine="709"/>
        <w:jc w:val="both"/>
      </w:pPr>
      <w:r w:rsidRPr="00CC70C6">
        <w:t>− чувство гордости и уважения к истории и достижениям отечественной астрономической науки;</w:t>
      </w:r>
    </w:p>
    <w:p w:rsidR="004E2624" w:rsidRPr="00CC70C6" w:rsidRDefault="004E2624" w:rsidP="004E2624">
      <w:pPr>
        <w:pStyle w:val="a3"/>
        <w:tabs>
          <w:tab w:val="left" w:pos="284"/>
        </w:tabs>
        <w:ind w:left="0" w:firstLine="709"/>
        <w:jc w:val="both"/>
      </w:pPr>
      <w:r w:rsidRPr="00CC70C6">
        <w:t>− готовность к продолжению образования и повышения квалификации  в избранной профессиональной деятельности и объективное осознание роли астрономических компетенций в этом;</w:t>
      </w:r>
    </w:p>
    <w:p w:rsidR="004E2624" w:rsidRPr="00CC70C6" w:rsidRDefault="004E2624" w:rsidP="004E2624">
      <w:pPr>
        <w:pStyle w:val="a3"/>
        <w:tabs>
          <w:tab w:val="left" w:pos="284"/>
        </w:tabs>
        <w:ind w:left="0" w:firstLine="709"/>
        <w:jc w:val="both"/>
      </w:pPr>
      <w:r w:rsidRPr="00CC70C6">
        <w:t>− умение использовать достижения современной астрономической науки и технологий для повышения собственного интеллектуального развития в выбранной профессиональной деятельности;</w:t>
      </w:r>
    </w:p>
    <w:p w:rsidR="004E2624" w:rsidRPr="00CC70C6" w:rsidRDefault="004E2624" w:rsidP="004E2624">
      <w:pPr>
        <w:pStyle w:val="a3"/>
        <w:tabs>
          <w:tab w:val="left" w:pos="284"/>
        </w:tabs>
        <w:ind w:left="0" w:firstLine="709"/>
        <w:jc w:val="both"/>
      </w:pPr>
      <w:r w:rsidRPr="00CC70C6">
        <w:t>− умение самостоятельно добывать новые для себя астрономические знания, используя для этого доступные источники информации;</w:t>
      </w:r>
    </w:p>
    <w:p w:rsidR="004E2624" w:rsidRPr="00CC70C6" w:rsidRDefault="004E2624" w:rsidP="004E2624">
      <w:pPr>
        <w:pStyle w:val="a3"/>
        <w:tabs>
          <w:tab w:val="left" w:pos="284"/>
        </w:tabs>
        <w:ind w:left="0" w:firstLine="709"/>
        <w:jc w:val="both"/>
      </w:pPr>
      <w:r w:rsidRPr="00CC70C6">
        <w:t>− умение выстраивать конструктивные взаимоотношения в команде по решению общих задач;</w:t>
      </w:r>
    </w:p>
    <w:p w:rsidR="004E2624" w:rsidRPr="00CC70C6" w:rsidRDefault="004E2624" w:rsidP="004E2624">
      <w:pPr>
        <w:pStyle w:val="a3"/>
        <w:tabs>
          <w:tab w:val="left" w:pos="284"/>
        </w:tabs>
        <w:ind w:left="0" w:firstLine="709"/>
        <w:jc w:val="both"/>
      </w:pPr>
      <w:r w:rsidRPr="00CC70C6">
        <w:t>− умение управлять своей познавательной деятельностью, проводить  самооценку уровня собственного интеллектуального развития;</w:t>
      </w:r>
    </w:p>
    <w:p w:rsidR="004E2624" w:rsidRPr="00CC70C6" w:rsidRDefault="004E2624" w:rsidP="004E2624">
      <w:pPr>
        <w:pStyle w:val="a3"/>
        <w:tabs>
          <w:tab w:val="left" w:pos="284"/>
        </w:tabs>
        <w:ind w:left="0"/>
        <w:jc w:val="both"/>
      </w:pPr>
      <w:proofErr w:type="spellStart"/>
      <w:r w:rsidRPr="00CC70C6">
        <w:rPr>
          <w:b/>
        </w:rPr>
        <w:t>метапредметных</w:t>
      </w:r>
      <w:proofErr w:type="spellEnd"/>
      <w:r w:rsidRPr="00CC70C6">
        <w:rPr>
          <w:b/>
        </w:rPr>
        <w:t>: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 xml:space="preserve">использование различных видов познавательной деятельности для решения астрономических задач, применение основных методов познания (наблюдения, описания, </w:t>
      </w:r>
      <w:r w:rsidRPr="00CC70C6">
        <w:lastRenderedPageBreak/>
        <w:t>измерения, эксперимента) для изучения различных сторон окружающей действительности;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использование основных интеллектуальных операций: 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 для изучения различных сторон физических объектов, явлений и процессов, с которыми возникает необходимость сталкиваться в профессиональной сфере;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умение генерировать идеи и определять средства, необходимые для их реализации;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умение использовать различные источники для получения физической информации, оценивать ее достоверность;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умение анализировать и представлять информацию в различных видах;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  <w:rPr>
          <w:b/>
        </w:rPr>
      </w:pPr>
      <w:r w:rsidRPr="00CC70C6">
        <w:t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информации.</w:t>
      </w:r>
    </w:p>
    <w:p w:rsidR="004E2624" w:rsidRPr="00CC70C6" w:rsidRDefault="004E2624" w:rsidP="004E2624">
      <w:pPr>
        <w:pStyle w:val="a3"/>
        <w:tabs>
          <w:tab w:val="left" w:pos="284"/>
        </w:tabs>
        <w:suppressAutoHyphens/>
        <w:ind w:left="0"/>
        <w:jc w:val="both"/>
        <w:rPr>
          <w:b/>
        </w:rPr>
      </w:pPr>
      <w:r w:rsidRPr="00CC70C6">
        <w:rPr>
          <w:b/>
        </w:rPr>
        <w:t>предметных: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</w:pPr>
      <w:r w:rsidRPr="00CC70C6">
        <w:t>формирование представлений о роли и месте астрономии в современной научной картине мира; понимание физической сущности наблюдаемых во Вселенной явлений;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владение основополагающими астрономическими понятиями, закономерностями, законами и теориями; уверенное использование терминологии и символики;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владение основными методами научного познания, используемыми в астрономии: наблюдением, описанием, измерением, экспериментом;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умения обрабатывать результаты измерений, обнаруживать зависимость между астрономическими физическими величинами, объяснять полученные результаты и делать выводы;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формирование умения решать задачи;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</w:pPr>
      <w:r w:rsidRPr="00CC70C6">
        <w:t>формирование умения применять полученные знания для объяснения условий протекания физических явлений в природе, профессиональной сфере и для принятия практических решений в повседневной жизни;</w:t>
      </w:r>
    </w:p>
    <w:p w:rsidR="004E2624" w:rsidRPr="00CC70C6" w:rsidRDefault="004E2624" w:rsidP="004E2624">
      <w:pPr>
        <w:pStyle w:val="a3"/>
        <w:numPr>
          <w:ilvl w:val="0"/>
          <w:numId w:val="31"/>
        </w:numPr>
        <w:tabs>
          <w:tab w:val="left" w:pos="284"/>
        </w:tabs>
        <w:suppressAutoHyphens/>
        <w:ind w:left="0" w:firstLine="0"/>
        <w:jc w:val="both"/>
        <w:rPr>
          <w:b/>
        </w:rPr>
      </w:pPr>
      <w:r w:rsidRPr="00CC70C6">
        <w:t>формирование собственной позиции по отношению к информации, получаемой из разных источников.</w:t>
      </w:r>
    </w:p>
    <w:p w:rsidR="004E2624" w:rsidRPr="00CC70C6" w:rsidRDefault="004E2624" w:rsidP="004E26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CC70C6">
        <w:rPr>
          <w:b/>
        </w:rPr>
        <w:t>1.4. Количество часов на освоение программы дисциплины:</w:t>
      </w:r>
    </w:p>
    <w:p w:rsidR="004E2624" w:rsidRPr="00CC70C6" w:rsidRDefault="004E2624" w:rsidP="004E2624">
      <w:pPr>
        <w:autoSpaceDE w:val="0"/>
        <w:autoSpaceDN w:val="0"/>
        <w:adjustRightInd w:val="0"/>
        <w:ind w:firstLine="709"/>
        <w:jc w:val="both"/>
      </w:pPr>
      <w:r w:rsidRPr="00B65BAC">
        <w:t xml:space="preserve">учебной нагрузки </w:t>
      </w:r>
      <w:proofErr w:type="gramStart"/>
      <w:r w:rsidRPr="00B65BAC">
        <w:t>обучающегося</w:t>
      </w:r>
      <w:proofErr w:type="gramEnd"/>
      <w:r w:rsidRPr="00B65BAC">
        <w:t>__</w:t>
      </w:r>
      <w:r>
        <w:t>36</w:t>
      </w:r>
      <w:r w:rsidRPr="00B65BAC">
        <w:t>____часов.</w:t>
      </w:r>
    </w:p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4E2624" w:rsidRPr="00CC70C6" w:rsidRDefault="004E2624" w:rsidP="004E2624">
      <w:pPr>
        <w:autoSpaceDE w:val="0"/>
        <w:autoSpaceDN w:val="0"/>
        <w:adjustRightInd w:val="0"/>
        <w:jc w:val="center"/>
        <w:rPr>
          <w:b/>
          <w:bCs/>
        </w:rPr>
      </w:pPr>
      <w:r w:rsidRPr="00CC70C6">
        <w:rPr>
          <w:b/>
          <w:bCs/>
        </w:rPr>
        <w:t>2. СТРУКТУРА И СОДЕРЖАНИЕ УЧЕБНОЙ ДИСЦИПЛИНЫ</w:t>
      </w:r>
    </w:p>
    <w:p w:rsidR="004E2624" w:rsidRPr="00CC70C6" w:rsidRDefault="004E2624" w:rsidP="004E2624">
      <w:pPr>
        <w:autoSpaceDE w:val="0"/>
        <w:autoSpaceDN w:val="0"/>
        <w:adjustRightInd w:val="0"/>
        <w:ind w:firstLine="708"/>
        <w:jc w:val="both"/>
        <w:rPr>
          <w:b/>
          <w:bCs/>
        </w:rPr>
      </w:pPr>
    </w:p>
    <w:p w:rsidR="004E2624" w:rsidRPr="00CC70C6" w:rsidRDefault="004E2624" w:rsidP="004E2624">
      <w:pPr>
        <w:autoSpaceDE w:val="0"/>
        <w:autoSpaceDN w:val="0"/>
        <w:adjustRightInd w:val="0"/>
        <w:ind w:firstLine="708"/>
        <w:jc w:val="center"/>
        <w:rPr>
          <w:b/>
          <w:bCs/>
        </w:rPr>
      </w:pPr>
      <w:r w:rsidRPr="00CC70C6">
        <w:rPr>
          <w:b/>
          <w:bCs/>
        </w:rPr>
        <w:t>2.1. Объем учебной дисциплины и виды учебной работы</w:t>
      </w:r>
    </w:p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4E2624" w:rsidRPr="00CC70C6" w:rsidTr="00D121D4">
        <w:trPr>
          <w:trHeight w:val="460"/>
        </w:trPr>
        <w:tc>
          <w:tcPr>
            <w:tcW w:w="7904" w:type="dxa"/>
            <w:shd w:val="clear" w:color="auto" w:fill="auto"/>
          </w:tcPr>
          <w:p w:rsidR="004E2624" w:rsidRPr="00CC70C6" w:rsidRDefault="004E2624" w:rsidP="00D121D4">
            <w:pPr>
              <w:jc w:val="center"/>
            </w:pPr>
            <w:r w:rsidRPr="00CC70C6">
              <w:rPr>
                <w:b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4E2624" w:rsidRPr="00CC70C6" w:rsidRDefault="004E2624" w:rsidP="00D121D4">
            <w:pPr>
              <w:jc w:val="center"/>
              <w:rPr>
                <w:iCs/>
              </w:rPr>
            </w:pPr>
            <w:r w:rsidRPr="00CC70C6">
              <w:rPr>
                <w:b/>
                <w:iCs/>
              </w:rPr>
              <w:t>Объем часов</w:t>
            </w:r>
          </w:p>
        </w:tc>
      </w:tr>
      <w:tr w:rsidR="004E2624" w:rsidRPr="00CC70C6" w:rsidTr="00D121D4">
        <w:trPr>
          <w:trHeight w:val="285"/>
        </w:trPr>
        <w:tc>
          <w:tcPr>
            <w:tcW w:w="7904" w:type="dxa"/>
            <w:shd w:val="clear" w:color="auto" w:fill="auto"/>
          </w:tcPr>
          <w:p w:rsidR="004E2624" w:rsidRPr="00056B93" w:rsidRDefault="004E2624" w:rsidP="00D121D4">
            <w:pPr>
              <w:rPr>
                <w:b/>
                <w:sz w:val="28"/>
                <w:szCs w:val="28"/>
              </w:rPr>
            </w:pPr>
            <w:r w:rsidRPr="00056B93">
              <w:rPr>
                <w:b/>
                <w:sz w:val="28"/>
                <w:szCs w:val="28"/>
              </w:rPr>
              <w:t>Учебная нагрузка (всего)</w:t>
            </w:r>
          </w:p>
        </w:tc>
        <w:tc>
          <w:tcPr>
            <w:tcW w:w="1800" w:type="dxa"/>
            <w:shd w:val="clear" w:color="auto" w:fill="auto"/>
          </w:tcPr>
          <w:p w:rsidR="004E2624" w:rsidRPr="00CC70C6" w:rsidRDefault="004E2624" w:rsidP="00D121D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36</w:t>
            </w:r>
          </w:p>
        </w:tc>
      </w:tr>
      <w:tr w:rsidR="004E2624" w:rsidRPr="00CC70C6" w:rsidTr="00D121D4">
        <w:tc>
          <w:tcPr>
            <w:tcW w:w="7904" w:type="dxa"/>
            <w:shd w:val="clear" w:color="auto" w:fill="auto"/>
          </w:tcPr>
          <w:p w:rsidR="004E2624" w:rsidRPr="00276318" w:rsidRDefault="004E2624" w:rsidP="00D121D4">
            <w:pPr>
              <w:jc w:val="both"/>
              <w:rPr>
                <w:sz w:val="28"/>
                <w:szCs w:val="28"/>
              </w:rPr>
            </w:pPr>
            <w:r w:rsidRPr="00276318">
              <w:rPr>
                <w:b/>
                <w:sz w:val="28"/>
                <w:szCs w:val="28"/>
              </w:rPr>
              <w:t xml:space="preserve">учебная нагрузка </w:t>
            </w:r>
            <w:r>
              <w:rPr>
                <w:b/>
                <w:sz w:val="28"/>
                <w:szCs w:val="28"/>
              </w:rPr>
              <w:t xml:space="preserve">во взаимодействии с преподавателем </w:t>
            </w:r>
            <w:r w:rsidRPr="00276318">
              <w:rPr>
                <w:b/>
                <w:sz w:val="28"/>
                <w:szCs w:val="28"/>
              </w:rPr>
              <w:t xml:space="preserve">(всего) </w:t>
            </w:r>
          </w:p>
        </w:tc>
        <w:tc>
          <w:tcPr>
            <w:tcW w:w="1800" w:type="dxa"/>
            <w:shd w:val="clear" w:color="auto" w:fill="auto"/>
          </w:tcPr>
          <w:p w:rsidR="004E2624" w:rsidRPr="00CC70C6" w:rsidRDefault="004E2624" w:rsidP="00D121D4">
            <w:pPr>
              <w:jc w:val="center"/>
              <w:rPr>
                <w:i/>
                <w:iCs/>
              </w:rPr>
            </w:pPr>
            <w:r w:rsidRPr="00CC70C6">
              <w:rPr>
                <w:i/>
                <w:iCs/>
              </w:rPr>
              <w:t>36</w:t>
            </w:r>
          </w:p>
        </w:tc>
      </w:tr>
      <w:tr w:rsidR="004E2624" w:rsidRPr="00CC70C6" w:rsidTr="00D121D4">
        <w:tc>
          <w:tcPr>
            <w:tcW w:w="7904" w:type="dxa"/>
            <w:shd w:val="clear" w:color="auto" w:fill="auto"/>
          </w:tcPr>
          <w:p w:rsidR="004E2624" w:rsidRPr="00CC70C6" w:rsidRDefault="004E2624" w:rsidP="00D121D4">
            <w:pPr>
              <w:jc w:val="both"/>
            </w:pPr>
            <w:r w:rsidRPr="00CC70C6"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4E2624" w:rsidRPr="00CC70C6" w:rsidRDefault="004E2624" w:rsidP="00D121D4">
            <w:pPr>
              <w:jc w:val="center"/>
              <w:rPr>
                <w:i/>
                <w:iCs/>
              </w:rPr>
            </w:pPr>
          </w:p>
        </w:tc>
      </w:tr>
      <w:tr w:rsidR="004E2624" w:rsidRPr="00CC70C6" w:rsidTr="00D121D4">
        <w:tc>
          <w:tcPr>
            <w:tcW w:w="7904" w:type="dxa"/>
            <w:shd w:val="clear" w:color="auto" w:fill="auto"/>
          </w:tcPr>
          <w:p w:rsidR="004E2624" w:rsidRPr="00CC70C6" w:rsidRDefault="004E2624" w:rsidP="00D121D4">
            <w:pPr>
              <w:jc w:val="both"/>
            </w:pPr>
            <w:r w:rsidRPr="00CC70C6"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4E2624" w:rsidRPr="00CC70C6" w:rsidRDefault="004E2624" w:rsidP="00D121D4">
            <w:pPr>
              <w:jc w:val="center"/>
              <w:rPr>
                <w:i/>
                <w:iCs/>
              </w:rPr>
            </w:pPr>
            <w:r w:rsidRPr="00CC70C6">
              <w:rPr>
                <w:i/>
                <w:iCs/>
              </w:rPr>
              <w:t>12</w:t>
            </w:r>
          </w:p>
        </w:tc>
      </w:tr>
      <w:tr w:rsidR="004E2624" w:rsidRPr="00CC70C6" w:rsidTr="00D121D4">
        <w:tc>
          <w:tcPr>
            <w:tcW w:w="7904" w:type="dxa"/>
            <w:shd w:val="clear" w:color="auto" w:fill="auto"/>
          </w:tcPr>
          <w:p w:rsidR="004E2624" w:rsidRPr="00CC70C6" w:rsidRDefault="004E2624" w:rsidP="00D121D4">
            <w:pPr>
              <w:jc w:val="both"/>
              <w:rPr>
                <w:b/>
              </w:rPr>
            </w:pPr>
            <w:r w:rsidRPr="00CC70C6">
              <w:rPr>
                <w:b/>
              </w:rPr>
              <w:t>Самостоятельная работа обучающегося (всего)</w:t>
            </w:r>
          </w:p>
        </w:tc>
        <w:tc>
          <w:tcPr>
            <w:tcW w:w="1800" w:type="dxa"/>
            <w:shd w:val="clear" w:color="auto" w:fill="auto"/>
          </w:tcPr>
          <w:p w:rsidR="004E2624" w:rsidRPr="00CC70C6" w:rsidRDefault="004E2624" w:rsidP="00D121D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0</w:t>
            </w:r>
          </w:p>
        </w:tc>
      </w:tr>
      <w:tr w:rsidR="004E2624" w:rsidRPr="00CC70C6" w:rsidTr="00D121D4">
        <w:tc>
          <w:tcPr>
            <w:tcW w:w="9704" w:type="dxa"/>
            <w:gridSpan w:val="2"/>
            <w:shd w:val="clear" w:color="auto" w:fill="auto"/>
          </w:tcPr>
          <w:p w:rsidR="004E2624" w:rsidRPr="00CC70C6" w:rsidRDefault="004E2624" w:rsidP="00D121D4">
            <w:pPr>
              <w:rPr>
                <w:iCs/>
              </w:rPr>
            </w:pPr>
            <w:r w:rsidRPr="00CC70C6">
              <w:rPr>
                <w:iCs/>
              </w:rPr>
              <w:t>Промежуточная аттестация в форме</w:t>
            </w:r>
            <w:r w:rsidRPr="00CC70C6">
              <w:rPr>
                <w:b/>
                <w:i/>
                <w:iCs/>
              </w:rPr>
              <w:t xml:space="preserve"> дифференцированного зачета</w:t>
            </w:r>
            <w:r w:rsidRPr="00CC70C6">
              <w:rPr>
                <w:iCs/>
              </w:rPr>
              <w:t xml:space="preserve">     </w:t>
            </w:r>
          </w:p>
        </w:tc>
      </w:tr>
    </w:tbl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E2624" w:rsidRPr="00CC70C6" w:rsidRDefault="004E2624" w:rsidP="004E26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Default="008571BA" w:rsidP="008571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571BA" w:rsidRDefault="008571BA" w:rsidP="008571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  <w:sectPr w:rsidR="008571BA" w:rsidSect="00C67F82">
          <w:footerReference w:type="default" r:id="rId11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650540" w:rsidRPr="00701AA1" w:rsidRDefault="00650540" w:rsidP="002D3F0C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bookmarkStart w:id="2" w:name="OLE_LINK1"/>
      <w:r w:rsidRPr="00701AA1">
        <w:rPr>
          <w:b/>
          <w:bCs/>
          <w:sz w:val="28"/>
          <w:szCs w:val="28"/>
        </w:rPr>
        <w:lastRenderedPageBreak/>
        <w:t>2.2. Т</w:t>
      </w:r>
      <w:r w:rsidRPr="00701AA1">
        <w:rPr>
          <w:b/>
          <w:sz w:val="28"/>
          <w:szCs w:val="28"/>
        </w:rPr>
        <w:t xml:space="preserve">ематический план и содержание учебной дисциплины </w:t>
      </w:r>
      <w:r w:rsidRPr="00701AA1">
        <w:rPr>
          <w:b/>
          <w:bCs/>
          <w:sz w:val="28"/>
          <w:szCs w:val="28"/>
        </w:rPr>
        <w:t xml:space="preserve"> «</w:t>
      </w:r>
      <w:r w:rsidR="00A3089D">
        <w:rPr>
          <w:b/>
          <w:bCs/>
          <w:sz w:val="28"/>
          <w:szCs w:val="28"/>
        </w:rPr>
        <w:t>АСТРОНОМИЯ</w:t>
      </w:r>
      <w:r w:rsidRPr="00701AA1">
        <w:rPr>
          <w:b/>
          <w:bCs/>
          <w:sz w:val="28"/>
          <w:szCs w:val="28"/>
        </w:rPr>
        <w:t>»</w:t>
      </w:r>
    </w:p>
    <w:tbl>
      <w:tblPr>
        <w:tblpPr w:leftFromText="180" w:rightFromText="180" w:vertAnchor="page" w:horzAnchor="margin" w:tblpX="-459" w:tblpY="1601"/>
        <w:tblW w:w="15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9274"/>
        <w:gridCol w:w="1153"/>
        <w:gridCol w:w="1231"/>
      </w:tblGrid>
      <w:tr w:rsidR="00650540" w:rsidRPr="0045051E" w:rsidTr="00AB7CF8">
        <w:trPr>
          <w:trHeight w:val="20"/>
        </w:trPr>
        <w:tc>
          <w:tcPr>
            <w:tcW w:w="4077" w:type="dxa"/>
            <w:shd w:val="clear" w:color="auto" w:fill="auto"/>
          </w:tcPr>
          <w:bookmarkEnd w:id="2"/>
          <w:p w:rsidR="00650540" w:rsidRPr="00AB7CF8" w:rsidRDefault="00650540" w:rsidP="00AB7CF8">
            <w:pPr>
              <w:pStyle w:val="a3"/>
              <w:ind w:left="0"/>
              <w:jc w:val="center"/>
              <w:rPr>
                <w:b/>
              </w:rPr>
            </w:pPr>
            <w:r w:rsidRPr="00AB7CF8">
              <w:rPr>
                <w:b/>
              </w:rPr>
              <w:t>Наименование разделов и тем</w:t>
            </w:r>
          </w:p>
        </w:tc>
        <w:tc>
          <w:tcPr>
            <w:tcW w:w="9274" w:type="dxa"/>
            <w:shd w:val="clear" w:color="auto" w:fill="auto"/>
          </w:tcPr>
          <w:p w:rsidR="00650540" w:rsidRPr="00AB7CF8" w:rsidRDefault="00650540" w:rsidP="00AB7CF8">
            <w:pPr>
              <w:pStyle w:val="a3"/>
              <w:ind w:left="0"/>
              <w:jc w:val="center"/>
              <w:rPr>
                <w:b/>
              </w:rPr>
            </w:pPr>
            <w:r w:rsidRPr="00AB7CF8">
              <w:rPr>
                <w:b/>
                <w:bCs/>
              </w:rPr>
              <w:t>Содержание учебного материала, лабораторные  работы и практические занятия, сам</w:t>
            </w:r>
            <w:r w:rsidR="002D3487">
              <w:rPr>
                <w:b/>
                <w:bCs/>
              </w:rPr>
              <w:t xml:space="preserve">остоятельная работа </w:t>
            </w:r>
            <w:proofErr w:type="gramStart"/>
            <w:r w:rsidR="002D3487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153" w:type="dxa"/>
            <w:shd w:val="clear" w:color="auto" w:fill="auto"/>
          </w:tcPr>
          <w:p w:rsidR="00650540" w:rsidRPr="00AB7CF8" w:rsidRDefault="00650540" w:rsidP="00AB7CF8">
            <w:pPr>
              <w:pStyle w:val="a3"/>
              <w:ind w:left="0"/>
              <w:jc w:val="center"/>
              <w:rPr>
                <w:b/>
              </w:rPr>
            </w:pPr>
            <w:r w:rsidRPr="00AB7CF8">
              <w:rPr>
                <w:b/>
                <w:bCs/>
              </w:rPr>
              <w:t>Объем часов</w:t>
            </w:r>
          </w:p>
        </w:tc>
        <w:tc>
          <w:tcPr>
            <w:tcW w:w="1231" w:type="dxa"/>
            <w:shd w:val="clear" w:color="auto" w:fill="auto"/>
          </w:tcPr>
          <w:p w:rsidR="00650540" w:rsidRPr="00AB7CF8" w:rsidRDefault="00650540" w:rsidP="00AB7CF8">
            <w:pPr>
              <w:pStyle w:val="a3"/>
              <w:ind w:left="0"/>
              <w:jc w:val="center"/>
              <w:rPr>
                <w:b/>
              </w:rPr>
            </w:pPr>
            <w:r w:rsidRPr="00AB7CF8">
              <w:rPr>
                <w:b/>
                <w:bCs/>
              </w:rPr>
              <w:t>Уровень освоения</w:t>
            </w:r>
          </w:p>
        </w:tc>
      </w:tr>
      <w:tr w:rsidR="00650540" w:rsidRPr="0045051E" w:rsidTr="00AB7CF8">
        <w:trPr>
          <w:trHeight w:val="20"/>
        </w:trPr>
        <w:tc>
          <w:tcPr>
            <w:tcW w:w="4077" w:type="dxa"/>
            <w:shd w:val="clear" w:color="auto" w:fill="auto"/>
          </w:tcPr>
          <w:p w:rsidR="00650540" w:rsidRPr="00AB7CF8" w:rsidRDefault="00650540" w:rsidP="00AB7CF8">
            <w:pPr>
              <w:pStyle w:val="a3"/>
              <w:ind w:left="0"/>
              <w:rPr>
                <w:b/>
              </w:rPr>
            </w:pPr>
            <w:r w:rsidRPr="00AB7CF8">
              <w:rPr>
                <w:b/>
              </w:rPr>
              <w:t xml:space="preserve">                    1</w:t>
            </w:r>
          </w:p>
        </w:tc>
        <w:tc>
          <w:tcPr>
            <w:tcW w:w="9274" w:type="dxa"/>
            <w:shd w:val="clear" w:color="auto" w:fill="auto"/>
          </w:tcPr>
          <w:p w:rsidR="00650540" w:rsidRPr="00AB7CF8" w:rsidRDefault="00650540" w:rsidP="00AB7CF8">
            <w:pPr>
              <w:pStyle w:val="a3"/>
              <w:ind w:left="0"/>
              <w:rPr>
                <w:b/>
              </w:rPr>
            </w:pPr>
            <w:r w:rsidRPr="00AB7CF8">
              <w:rPr>
                <w:b/>
              </w:rPr>
              <w:t xml:space="preserve">                                                                                      2</w:t>
            </w:r>
          </w:p>
        </w:tc>
        <w:tc>
          <w:tcPr>
            <w:tcW w:w="1153" w:type="dxa"/>
            <w:shd w:val="clear" w:color="auto" w:fill="auto"/>
          </w:tcPr>
          <w:p w:rsidR="00650540" w:rsidRPr="00AB7CF8" w:rsidRDefault="00650540" w:rsidP="003934AE">
            <w:pPr>
              <w:pStyle w:val="a3"/>
              <w:ind w:left="0"/>
              <w:jc w:val="center"/>
              <w:rPr>
                <w:b/>
              </w:rPr>
            </w:pPr>
            <w:r w:rsidRPr="00AB7CF8">
              <w:rPr>
                <w:b/>
              </w:rPr>
              <w:t>3</w:t>
            </w:r>
          </w:p>
        </w:tc>
        <w:tc>
          <w:tcPr>
            <w:tcW w:w="1231" w:type="dxa"/>
            <w:shd w:val="clear" w:color="auto" w:fill="auto"/>
          </w:tcPr>
          <w:p w:rsidR="00650540" w:rsidRPr="00AB7CF8" w:rsidRDefault="00650540" w:rsidP="003934AE">
            <w:pPr>
              <w:pStyle w:val="a3"/>
              <w:ind w:left="0"/>
              <w:jc w:val="center"/>
              <w:rPr>
                <w:b/>
              </w:rPr>
            </w:pPr>
            <w:r w:rsidRPr="00AB7CF8">
              <w:rPr>
                <w:b/>
              </w:rPr>
              <w:t>4</w:t>
            </w:r>
          </w:p>
        </w:tc>
      </w:tr>
      <w:tr w:rsidR="002D3487" w:rsidRPr="0045051E" w:rsidTr="00AB7CF8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2D3487" w:rsidRDefault="002D3487" w:rsidP="0052433A">
            <w:pPr>
              <w:jc w:val="center"/>
              <w:rPr>
                <w:b/>
                <w:color w:val="000000"/>
              </w:rPr>
            </w:pPr>
          </w:p>
          <w:p w:rsidR="002D3487" w:rsidRDefault="002D3487" w:rsidP="00594FEF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Введение</w:t>
            </w:r>
          </w:p>
        </w:tc>
        <w:tc>
          <w:tcPr>
            <w:tcW w:w="9274" w:type="dxa"/>
            <w:shd w:val="clear" w:color="auto" w:fill="auto"/>
          </w:tcPr>
          <w:p w:rsidR="002D3487" w:rsidRPr="002D3487" w:rsidRDefault="002D3487" w:rsidP="002D3487">
            <w:pPr>
              <w:rPr>
                <w:b/>
              </w:rPr>
            </w:pPr>
            <w:r w:rsidRPr="002D3487">
              <w:rPr>
                <w:b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2D3487" w:rsidRPr="00AB7CF8" w:rsidRDefault="002D3487" w:rsidP="003934AE">
            <w:pPr>
              <w:pStyle w:val="a3"/>
              <w:ind w:left="0"/>
              <w:jc w:val="center"/>
              <w:rPr>
                <w:color w:val="000000"/>
              </w:rPr>
            </w:pPr>
          </w:p>
        </w:tc>
        <w:tc>
          <w:tcPr>
            <w:tcW w:w="1231" w:type="dxa"/>
            <w:shd w:val="clear" w:color="auto" w:fill="auto"/>
          </w:tcPr>
          <w:p w:rsidR="002D3487" w:rsidRPr="00AB7CF8" w:rsidRDefault="002D3487" w:rsidP="003934AE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E732B5" w:rsidRPr="0045051E" w:rsidTr="00FF3E7A">
        <w:trPr>
          <w:trHeight w:val="562"/>
        </w:trPr>
        <w:tc>
          <w:tcPr>
            <w:tcW w:w="4077" w:type="dxa"/>
            <w:vMerge/>
            <w:shd w:val="clear" w:color="auto" w:fill="auto"/>
          </w:tcPr>
          <w:p w:rsidR="00E732B5" w:rsidRPr="003934AE" w:rsidRDefault="00E732B5" w:rsidP="005243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E732B5" w:rsidRPr="00650540" w:rsidRDefault="00E732B5" w:rsidP="000E09E5">
            <w:pPr>
              <w:numPr>
                <w:ilvl w:val="0"/>
                <w:numId w:val="33"/>
              </w:numPr>
              <w:ind w:left="34" w:firstLine="326"/>
            </w:pPr>
            <w:r>
              <w:t>Астрономия как наука. Астрономические методы исследований. Роль астрономии в формировании современной картины мира.</w:t>
            </w:r>
          </w:p>
        </w:tc>
        <w:tc>
          <w:tcPr>
            <w:tcW w:w="1153" w:type="dxa"/>
            <w:shd w:val="clear" w:color="auto" w:fill="auto"/>
          </w:tcPr>
          <w:p w:rsidR="00E732B5" w:rsidRPr="00AB7CF8" w:rsidRDefault="00E732B5" w:rsidP="003934AE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E732B5" w:rsidRPr="00AB7CF8" w:rsidRDefault="00E732B5" w:rsidP="003934AE">
            <w:pPr>
              <w:pStyle w:val="a3"/>
              <w:ind w:left="0"/>
              <w:jc w:val="center"/>
              <w:rPr>
                <w:color w:val="000000"/>
              </w:rPr>
            </w:pPr>
            <w:r w:rsidRPr="00AB7CF8">
              <w:rPr>
                <w:color w:val="000000"/>
              </w:rPr>
              <w:t>1</w:t>
            </w:r>
          </w:p>
        </w:tc>
      </w:tr>
      <w:tr w:rsidR="005D3925" w:rsidRPr="0045051E" w:rsidTr="00594FEF">
        <w:trPr>
          <w:trHeight w:val="20"/>
        </w:trPr>
        <w:tc>
          <w:tcPr>
            <w:tcW w:w="13351" w:type="dxa"/>
            <w:gridSpan w:val="2"/>
            <w:shd w:val="clear" w:color="auto" w:fill="auto"/>
          </w:tcPr>
          <w:p w:rsidR="005D3925" w:rsidRPr="00C96B52" w:rsidRDefault="005D3925" w:rsidP="005D3925">
            <w:pPr>
              <w:ind w:left="360"/>
              <w:rPr>
                <w:color w:val="000000"/>
              </w:rPr>
            </w:pPr>
            <w:r>
              <w:rPr>
                <w:b/>
                <w:color w:val="000000"/>
              </w:rPr>
              <w:t>Раздел 1. История развития астрономии</w:t>
            </w:r>
          </w:p>
        </w:tc>
        <w:tc>
          <w:tcPr>
            <w:tcW w:w="1153" w:type="dxa"/>
            <w:shd w:val="clear" w:color="auto" w:fill="auto"/>
          </w:tcPr>
          <w:p w:rsidR="005D3925" w:rsidRPr="00DF4AAA" w:rsidRDefault="00DF4AAA" w:rsidP="003934AE">
            <w:pPr>
              <w:pStyle w:val="a3"/>
              <w:ind w:left="0"/>
              <w:jc w:val="center"/>
              <w:rPr>
                <w:b/>
                <w:color w:val="000000"/>
              </w:rPr>
            </w:pPr>
            <w:r w:rsidRPr="00DF4AAA">
              <w:rPr>
                <w:b/>
                <w:color w:val="000000"/>
              </w:rPr>
              <w:t>7</w:t>
            </w:r>
          </w:p>
        </w:tc>
        <w:tc>
          <w:tcPr>
            <w:tcW w:w="1231" w:type="dxa"/>
            <w:shd w:val="clear" w:color="auto" w:fill="auto"/>
          </w:tcPr>
          <w:p w:rsidR="005D3925" w:rsidRPr="00AB7CF8" w:rsidRDefault="005D3925" w:rsidP="003934AE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6A6DF1" w:rsidRDefault="006A6DF1" w:rsidP="0052433A">
            <w:pPr>
              <w:jc w:val="center"/>
              <w:rPr>
                <w:b/>
                <w:color w:val="000000"/>
              </w:rPr>
            </w:pPr>
          </w:p>
          <w:p w:rsidR="006A6DF1" w:rsidRDefault="006A6DF1" w:rsidP="00594FEF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1</w:t>
            </w:r>
            <w:r w:rsidRPr="003934AE">
              <w:rPr>
                <w:b/>
                <w:color w:val="000000"/>
              </w:rPr>
              <w:t xml:space="preserve">. </w:t>
            </w:r>
            <w:r w:rsidRPr="003934AE">
              <w:rPr>
                <w:b/>
              </w:rPr>
              <w:t xml:space="preserve"> </w:t>
            </w:r>
            <w:r>
              <w:rPr>
                <w:b/>
                <w:color w:val="000000"/>
              </w:rPr>
              <w:t>Практические основы астрономии</w:t>
            </w:r>
          </w:p>
        </w:tc>
        <w:tc>
          <w:tcPr>
            <w:tcW w:w="9274" w:type="dxa"/>
            <w:shd w:val="clear" w:color="auto" w:fill="auto"/>
          </w:tcPr>
          <w:p w:rsidR="006A6DF1" w:rsidRPr="006A6DF1" w:rsidRDefault="006A6DF1" w:rsidP="006A6DF1">
            <w:pPr>
              <w:rPr>
                <w:b/>
                <w:color w:val="000000"/>
              </w:rPr>
            </w:pPr>
            <w:r w:rsidRPr="006A6DF1">
              <w:rPr>
                <w:b/>
                <w:color w:val="000000"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6A6DF1" w:rsidP="003934AE">
            <w:pPr>
              <w:pStyle w:val="a3"/>
              <w:ind w:left="0"/>
              <w:jc w:val="center"/>
              <w:rPr>
                <w:color w:val="000000"/>
              </w:rPr>
            </w:pP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3934AE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3934AE" w:rsidRDefault="006A6DF1" w:rsidP="0052433A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C96B52" w:rsidRDefault="006A6DF1" w:rsidP="00FB4A1B">
            <w:pPr>
              <w:numPr>
                <w:ilvl w:val="0"/>
                <w:numId w:val="23"/>
              </w:numPr>
              <w:rPr>
                <w:b/>
                <w:color w:val="000000"/>
              </w:rPr>
            </w:pPr>
            <w:r>
              <w:rPr>
                <w:color w:val="000000"/>
              </w:rPr>
              <w:t>Звездное небо. Эклиптика.</w:t>
            </w:r>
            <w:r w:rsidRPr="00C96B5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Летоисчисление и его точность.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327CCB" w:rsidP="003934AE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3934AE">
            <w:pPr>
              <w:pStyle w:val="a3"/>
              <w:ind w:left="0"/>
              <w:jc w:val="center"/>
              <w:rPr>
                <w:color w:val="000000"/>
              </w:rPr>
            </w:pPr>
            <w:r w:rsidRPr="00AB7CF8">
              <w:rPr>
                <w:color w:val="000000"/>
              </w:rPr>
              <w:t>2</w:t>
            </w: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3934AE" w:rsidRDefault="006A6DF1" w:rsidP="003934AE">
            <w:pPr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C96B52" w:rsidRDefault="006A6DF1" w:rsidP="0052433A">
            <w:pPr>
              <w:numPr>
                <w:ilvl w:val="0"/>
                <w:numId w:val="23"/>
              </w:numPr>
              <w:rPr>
                <w:color w:val="000000"/>
              </w:rPr>
            </w:pPr>
            <w:r>
              <w:rPr>
                <w:color w:val="000000"/>
              </w:rPr>
              <w:t>Оптическая астрономия.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6A6DF1" w:rsidP="003934AE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3934AE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3934AE" w:rsidRDefault="006A6DF1" w:rsidP="003934AE">
            <w:pPr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C96B52" w:rsidRDefault="006A6DF1" w:rsidP="0052433A">
            <w:pPr>
              <w:numPr>
                <w:ilvl w:val="0"/>
                <w:numId w:val="23"/>
              </w:numPr>
              <w:rPr>
                <w:color w:val="000000"/>
              </w:rPr>
            </w:pPr>
            <w:r>
              <w:rPr>
                <w:color w:val="000000"/>
              </w:rPr>
              <w:t>Изучение ближнего и дальнего космоса.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BD067E" w:rsidP="003934AE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3934AE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6A6DF1" w:rsidRPr="0045051E" w:rsidTr="00791014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rPr>
                <w:b/>
                <w:color w:val="FF0000"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E600E6" w:rsidRDefault="000E09E5" w:rsidP="00A867C7">
            <w:r>
              <w:rPr>
                <w:b/>
                <w:color w:val="000000"/>
              </w:rPr>
              <w:t>Практическое занятие №1</w:t>
            </w:r>
            <w:r w:rsidR="006A6DF1">
              <w:rPr>
                <w:b/>
                <w:color w:val="000000"/>
              </w:rPr>
              <w:t xml:space="preserve">: </w:t>
            </w:r>
            <w:r w:rsidR="006A6DF1" w:rsidRPr="00AB7CF8">
              <w:rPr>
                <w:color w:val="000000"/>
              </w:rPr>
              <w:t xml:space="preserve"> </w:t>
            </w:r>
            <w:r w:rsidR="00A867C7">
              <w:rPr>
                <w:color w:val="000000"/>
              </w:rPr>
              <w:t>«Работа с ПКЗН. Наблюдение звездного неба».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327CCB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b/>
                <w:color w:val="FF0000"/>
              </w:rPr>
            </w:pPr>
          </w:p>
        </w:tc>
      </w:tr>
      <w:tr w:rsidR="00E732B5" w:rsidRPr="0045051E" w:rsidTr="00E732B5">
        <w:trPr>
          <w:trHeight w:val="826"/>
        </w:trPr>
        <w:tc>
          <w:tcPr>
            <w:tcW w:w="4077" w:type="dxa"/>
            <w:vMerge/>
            <w:shd w:val="clear" w:color="auto" w:fill="auto"/>
          </w:tcPr>
          <w:p w:rsidR="00E732B5" w:rsidRPr="00AB7CF8" w:rsidRDefault="00E732B5" w:rsidP="0052433A">
            <w:pPr>
              <w:pStyle w:val="a3"/>
              <w:ind w:left="0"/>
              <w:rPr>
                <w:b/>
                <w:color w:val="FF0000"/>
              </w:rPr>
            </w:pPr>
          </w:p>
        </w:tc>
        <w:tc>
          <w:tcPr>
            <w:tcW w:w="9274" w:type="dxa"/>
            <w:shd w:val="clear" w:color="auto" w:fill="auto"/>
          </w:tcPr>
          <w:p w:rsidR="00E732B5" w:rsidRPr="008A3061" w:rsidRDefault="00E732B5" w:rsidP="008A3061">
            <w:pPr>
              <w:rPr>
                <w:color w:val="000000"/>
              </w:rPr>
            </w:pPr>
            <w:r>
              <w:rPr>
                <w:b/>
                <w:color w:val="000000"/>
              </w:rPr>
              <w:t>Практическое занятие №2:</w:t>
            </w:r>
            <w:r w:rsidRPr="008A3061">
              <w:rPr>
                <w:rFonts w:ascii="SchoolBookCSanPin-Regular" w:eastAsia="Calibri" w:hAnsi="SchoolBookCSanPin-Regular" w:cs="SchoolBookCSanPin-Regular"/>
                <w:sz w:val="21"/>
                <w:szCs w:val="21"/>
              </w:rPr>
              <w:t xml:space="preserve"> </w:t>
            </w:r>
            <w:r w:rsidRPr="008A3061">
              <w:rPr>
                <w:color w:val="000000"/>
              </w:rPr>
              <w:t>С помощью картографического сервиса (</w:t>
            </w:r>
            <w:proofErr w:type="spellStart"/>
            <w:r w:rsidRPr="008A3061">
              <w:rPr>
                <w:color w:val="000000"/>
              </w:rPr>
              <w:t>Google</w:t>
            </w:r>
            <w:proofErr w:type="spellEnd"/>
            <w:r w:rsidRPr="008A3061">
              <w:rPr>
                <w:color w:val="000000"/>
              </w:rPr>
              <w:t xml:space="preserve"> </w:t>
            </w:r>
            <w:proofErr w:type="spellStart"/>
            <w:r w:rsidRPr="008A3061">
              <w:rPr>
                <w:color w:val="000000"/>
              </w:rPr>
              <w:t>M</w:t>
            </w:r>
            <w:r>
              <w:rPr>
                <w:color w:val="000000"/>
              </w:rPr>
              <w:t>aps</w:t>
            </w:r>
            <w:proofErr w:type="spellEnd"/>
            <w:r>
              <w:rPr>
                <w:color w:val="000000"/>
              </w:rPr>
              <w:t xml:space="preserve"> и др.) посетить раздел «Кос</w:t>
            </w:r>
            <w:r w:rsidRPr="008A3061">
              <w:rPr>
                <w:color w:val="000000"/>
              </w:rPr>
              <w:t>мос» и описать новые достижения в этой области.</w:t>
            </w:r>
          </w:p>
          <w:p w:rsidR="00E732B5" w:rsidRPr="00327CCB" w:rsidRDefault="00E732B5" w:rsidP="00E732B5">
            <w:pPr>
              <w:rPr>
                <w:color w:val="000000"/>
              </w:rPr>
            </w:pPr>
            <w:r w:rsidRPr="008A3061">
              <w:rPr>
                <w:color w:val="000000"/>
              </w:rPr>
              <w:t>https://hi-news.ru/tag/kosmos</w:t>
            </w:r>
            <w:r w:rsidRPr="000E09E5">
              <w:rPr>
                <w:color w:val="000000"/>
              </w:rPr>
              <w:t xml:space="preserve"> </w:t>
            </w:r>
          </w:p>
        </w:tc>
        <w:tc>
          <w:tcPr>
            <w:tcW w:w="1153" w:type="dxa"/>
            <w:shd w:val="clear" w:color="auto" w:fill="auto"/>
          </w:tcPr>
          <w:p w:rsidR="00E732B5" w:rsidRDefault="00E732B5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31" w:type="dxa"/>
            <w:shd w:val="clear" w:color="auto" w:fill="auto"/>
          </w:tcPr>
          <w:p w:rsidR="00E732B5" w:rsidRPr="00AB7CF8" w:rsidRDefault="00E732B5" w:rsidP="0052433A">
            <w:pPr>
              <w:pStyle w:val="a3"/>
              <w:ind w:left="0"/>
              <w:jc w:val="center"/>
              <w:rPr>
                <w:b/>
                <w:color w:val="FF0000"/>
              </w:rPr>
            </w:pPr>
          </w:p>
        </w:tc>
      </w:tr>
      <w:tr w:rsidR="00FB4A1B" w:rsidRPr="0045051E" w:rsidTr="00594FEF">
        <w:trPr>
          <w:trHeight w:val="20"/>
        </w:trPr>
        <w:tc>
          <w:tcPr>
            <w:tcW w:w="13351" w:type="dxa"/>
            <w:gridSpan w:val="2"/>
            <w:shd w:val="clear" w:color="auto" w:fill="auto"/>
          </w:tcPr>
          <w:p w:rsidR="00FB4A1B" w:rsidRPr="00C96B52" w:rsidRDefault="00FB4A1B" w:rsidP="00FB4A1B">
            <w:pPr>
              <w:ind w:left="360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Раздел </w:t>
            </w:r>
            <w:r>
              <w:rPr>
                <w:b/>
                <w:color w:val="000000"/>
                <w:lang w:val="en-US"/>
              </w:rPr>
              <w:t>II</w:t>
            </w:r>
            <w:r>
              <w:rPr>
                <w:b/>
                <w:color w:val="000000"/>
              </w:rPr>
              <w:t>. Солнечная система</w:t>
            </w:r>
          </w:p>
        </w:tc>
        <w:tc>
          <w:tcPr>
            <w:tcW w:w="1153" w:type="dxa"/>
            <w:shd w:val="clear" w:color="auto" w:fill="auto"/>
          </w:tcPr>
          <w:p w:rsidR="00FB4A1B" w:rsidRPr="00DF4AAA" w:rsidRDefault="005C7238" w:rsidP="0052433A">
            <w:pPr>
              <w:pStyle w:val="a3"/>
              <w:ind w:left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</w:t>
            </w:r>
          </w:p>
        </w:tc>
        <w:tc>
          <w:tcPr>
            <w:tcW w:w="1231" w:type="dxa"/>
            <w:shd w:val="clear" w:color="auto" w:fill="auto"/>
          </w:tcPr>
          <w:p w:rsidR="00FB4A1B" w:rsidRPr="00AB7CF8" w:rsidRDefault="00FB4A1B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6A6DF1" w:rsidRDefault="006A6DF1" w:rsidP="0052433A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  <w:p w:rsidR="006A6DF1" w:rsidRDefault="006A6DF1" w:rsidP="00594FEF">
            <w:pPr>
              <w:pStyle w:val="a3"/>
              <w:ind w:left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2</w:t>
            </w:r>
            <w:r w:rsidRPr="0052433A">
              <w:rPr>
                <w:b/>
                <w:color w:val="000000"/>
              </w:rPr>
              <w:t xml:space="preserve">. </w:t>
            </w:r>
            <w:r w:rsidRPr="0052433A">
              <w:rPr>
                <w:b/>
              </w:rPr>
              <w:t xml:space="preserve"> </w:t>
            </w:r>
            <w:r>
              <w:rPr>
                <w:b/>
                <w:color w:val="000000"/>
              </w:rPr>
              <w:t>Строение Солнечной системы</w:t>
            </w:r>
          </w:p>
        </w:tc>
        <w:tc>
          <w:tcPr>
            <w:tcW w:w="9274" w:type="dxa"/>
            <w:shd w:val="clear" w:color="auto" w:fill="auto"/>
          </w:tcPr>
          <w:p w:rsidR="006A6DF1" w:rsidRPr="006A6DF1" w:rsidRDefault="006A6DF1" w:rsidP="006A6DF1">
            <w:pPr>
              <w:rPr>
                <w:b/>
                <w:color w:val="000000"/>
              </w:rPr>
            </w:pPr>
            <w:r w:rsidRPr="006A6DF1">
              <w:rPr>
                <w:b/>
                <w:color w:val="000000"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52433A" w:rsidRDefault="006A6DF1" w:rsidP="0052433A">
            <w:pPr>
              <w:pStyle w:val="a3"/>
              <w:ind w:left="0"/>
              <w:jc w:val="center"/>
              <w:rPr>
                <w:b/>
                <w:color w:val="FF0000"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C96B52" w:rsidRDefault="00701854" w:rsidP="00B80E33">
            <w:pPr>
              <w:numPr>
                <w:ilvl w:val="0"/>
                <w:numId w:val="25"/>
              </w:numPr>
              <w:rPr>
                <w:color w:val="000000"/>
              </w:rPr>
            </w:pPr>
            <w:r>
              <w:rPr>
                <w:color w:val="000000"/>
              </w:rPr>
              <w:t>Происхождение Солнечной системы. Законы движения планет.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327CCB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  <w:r w:rsidRPr="00AB7CF8">
              <w:rPr>
                <w:color w:val="000000"/>
              </w:rPr>
              <w:t>2</w:t>
            </w: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52433A" w:rsidRDefault="006A6DF1" w:rsidP="0052433A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C96B52" w:rsidRDefault="006A6DF1" w:rsidP="00B80E33">
            <w:pPr>
              <w:numPr>
                <w:ilvl w:val="0"/>
                <w:numId w:val="25"/>
              </w:numPr>
              <w:rPr>
                <w:color w:val="000000"/>
              </w:rPr>
            </w:pPr>
            <w:r w:rsidRPr="00C96B52">
              <w:rPr>
                <w:color w:val="000000"/>
              </w:rPr>
              <w:t>Определение расстояний  и размеров тел в Солнечной системе.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52433A" w:rsidRDefault="006A6DF1" w:rsidP="0052433A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B80E33" w:rsidRDefault="006A6DF1" w:rsidP="00B80E33">
            <w:pPr>
              <w:numPr>
                <w:ilvl w:val="0"/>
                <w:numId w:val="25"/>
              </w:numPr>
            </w:pPr>
            <w:r w:rsidRPr="00B80E33">
              <w:t>Движение искусственных спутников и космических аппаратов (КА) в Солнечной системе</w:t>
            </w:r>
            <w:r>
              <w:t>.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E732B5" w:rsidRPr="0045051E" w:rsidTr="0089673C">
        <w:trPr>
          <w:trHeight w:val="828"/>
        </w:trPr>
        <w:tc>
          <w:tcPr>
            <w:tcW w:w="4077" w:type="dxa"/>
            <w:vMerge/>
            <w:shd w:val="clear" w:color="auto" w:fill="auto"/>
          </w:tcPr>
          <w:p w:rsidR="00E732B5" w:rsidRPr="00AB7CF8" w:rsidRDefault="00E732B5" w:rsidP="0052433A">
            <w:pPr>
              <w:pStyle w:val="a3"/>
              <w:ind w:left="0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E732B5" w:rsidRPr="00AB7CF8" w:rsidRDefault="00E732B5" w:rsidP="00A867C7">
            <w:pPr>
              <w:pStyle w:val="a3"/>
              <w:ind w:left="0"/>
              <w:rPr>
                <w:color w:val="000000"/>
              </w:rPr>
            </w:pPr>
            <w:r w:rsidRPr="00AB7CF8">
              <w:rPr>
                <w:b/>
                <w:color w:val="000000"/>
              </w:rPr>
              <w:t>Практическое занятие</w:t>
            </w:r>
            <w:r>
              <w:rPr>
                <w:b/>
                <w:color w:val="000000"/>
              </w:rPr>
              <w:t xml:space="preserve"> №3:</w:t>
            </w:r>
            <w:r w:rsidRPr="00AB7CF8">
              <w:rPr>
                <w:color w:val="000000"/>
              </w:rPr>
              <w:t xml:space="preserve"> </w:t>
            </w:r>
            <w:r w:rsidRPr="00671933">
              <w:rPr>
                <w:bCs/>
                <w:lang w:eastAsia="en-US"/>
              </w:rPr>
              <w:t>«</w:t>
            </w:r>
            <w:r>
              <w:rPr>
                <w:bCs/>
                <w:lang w:eastAsia="en-US"/>
              </w:rPr>
              <w:t>Практическая работа с планом Солнечной системы. Вычисление расстояний до Солнца и планет Солнечной системы различными методами</w:t>
            </w:r>
            <w:r w:rsidRPr="00671933">
              <w:rPr>
                <w:bCs/>
                <w:lang w:eastAsia="en-US"/>
              </w:rPr>
              <w:t>».</w:t>
            </w:r>
          </w:p>
        </w:tc>
        <w:tc>
          <w:tcPr>
            <w:tcW w:w="1153" w:type="dxa"/>
            <w:shd w:val="clear" w:color="auto" w:fill="auto"/>
          </w:tcPr>
          <w:p w:rsidR="00E732B5" w:rsidRPr="00AB7CF8" w:rsidRDefault="00E732B5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  <w:p w:rsidR="00E732B5" w:rsidRDefault="00E732B5" w:rsidP="002D34E7">
            <w:pPr>
              <w:pStyle w:val="a3"/>
              <w:ind w:left="0"/>
              <w:jc w:val="right"/>
              <w:rPr>
                <w:color w:val="000000"/>
              </w:rPr>
            </w:pPr>
          </w:p>
          <w:p w:rsidR="00E732B5" w:rsidRPr="00AB7CF8" w:rsidRDefault="00E732B5" w:rsidP="007A2C73">
            <w:pPr>
              <w:pStyle w:val="a3"/>
              <w:ind w:left="0"/>
              <w:jc w:val="right"/>
              <w:rPr>
                <w:color w:val="000000"/>
              </w:rPr>
            </w:pPr>
          </w:p>
        </w:tc>
        <w:tc>
          <w:tcPr>
            <w:tcW w:w="1231" w:type="dxa"/>
            <w:shd w:val="clear" w:color="auto" w:fill="auto"/>
          </w:tcPr>
          <w:p w:rsidR="00E732B5" w:rsidRPr="00E52E17" w:rsidRDefault="00E732B5" w:rsidP="0052433A">
            <w:pPr>
              <w:pStyle w:val="a3"/>
              <w:ind w:left="0"/>
              <w:jc w:val="center"/>
              <w:rPr>
                <w:color w:val="000000"/>
              </w:rPr>
            </w:pPr>
            <w:r w:rsidRPr="00E52E17">
              <w:rPr>
                <w:color w:val="000000"/>
              </w:rPr>
              <w:t>3</w:t>
            </w:r>
          </w:p>
        </w:tc>
      </w:tr>
      <w:tr w:rsidR="006A6DF1" w:rsidRPr="0045051E" w:rsidTr="00AB7CF8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6A6DF1" w:rsidRDefault="006A6DF1" w:rsidP="00A3089D">
            <w:pPr>
              <w:jc w:val="center"/>
              <w:rPr>
                <w:b/>
                <w:color w:val="000000"/>
              </w:rPr>
            </w:pPr>
          </w:p>
          <w:p w:rsidR="006A6DF1" w:rsidRDefault="006A6DF1" w:rsidP="00594FEF">
            <w:pPr>
              <w:jc w:val="center"/>
              <w:rPr>
                <w:b/>
                <w:color w:val="000000"/>
              </w:rPr>
            </w:pPr>
            <w:r w:rsidRPr="00A3089D">
              <w:rPr>
                <w:b/>
                <w:color w:val="000000"/>
              </w:rPr>
              <w:t>Тема</w:t>
            </w:r>
            <w:r w:rsidR="00701854">
              <w:rPr>
                <w:b/>
                <w:color w:val="000000"/>
              </w:rPr>
              <w:t xml:space="preserve"> 3</w:t>
            </w:r>
            <w:r w:rsidRPr="00A3089D">
              <w:rPr>
                <w:b/>
                <w:color w:val="000000"/>
              </w:rPr>
              <w:t xml:space="preserve">. </w:t>
            </w:r>
            <w:r w:rsidRPr="00A3089D">
              <w:rPr>
                <w:b/>
              </w:rPr>
              <w:t xml:space="preserve"> </w:t>
            </w:r>
            <w:r w:rsidRPr="00A3089D">
              <w:rPr>
                <w:b/>
                <w:color w:val="000000"/>
              </w:rPr>
              <w:t>Природа тел Солнечной системы.</w:t>
            </w:r>
          </w:p>
        </w:tc>
        <w:tc>
          <w:tcPr>
            <w:tcW w:w="9274" w:type="dxa"/>
            <w:shd w:val="clear" w:color="auto" w:fill="auto"/>
          </w:tcPr>
          <w:p w:rsidR="006A6DF1" w:rsidRPr="006A6DF1" w:rsidRDefault="006A6DF1" w:rsidP="006A6DF1">
            <w:pPr>
              <w:rPr>
                <w:b/>
              </w:rPr>
            </w:pPr>
            <w:r w:rsidRPr="006A6DF1">
              <w:rPr>
                <w:b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  <w:tc>
          <w:tcPr>
            <w:tcW w:w="1231" w:type="dxa"/>
            <w:shd w:val="clear" w:color="auto" w:fill="auto"/>
          </w:tcPr>
          <w:p w:rsidR="006A6DF1" w:rsidRPr="00AB7CF8" w:rsidRDefault="006A6DF1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A3089D" w:rsidRDefault="000D6472" w:rsidP="00A3089D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AB7CF8" w:rsidRDefault="000D6472" w:rsidP="00701854">
            <w:pPr>
              <w:numPr>
                <w:ilvl w:val="0"/>
                <w:numId w:val="26"/>
              </w:numPr>
              <w:rPr>
                <w:color w:val="FF0000"/>
              </w:rPr>
            </w:pPr>
            <w:r w:rsidRPr="00A3089D">
              <w:t>Солн</w:t>
            </w:r>
            <w:r>
              <w:t xml:space="preserve">ечная система как комплекс тел, </w:t>
            </w:r>
            <w:r w:rsidRPr="00A3089D">
              <w:t>имеющих общее происхождение</w:t>
            </w:r>
            <w:r>
              <w:t>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31" w:type="dxa"/>
            <w:vMerge w:val="restart"/>
            <w:shd w:val="clear" w:color="auto" w:fill="auto"/>
          </w:tcPr>
          <w:p w:rsidR="000D6472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  <w:p w:rsidR="000D6472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  <w:p w:rsidR="000D6472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  <w:p w:rsidR="000D6472" w:rsidRPr="00AB7CF8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Default="000D6472" w:rsidP="00A3089D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70411D" w:rsidRDefault="000D6472" w:rsidP="0070411D">
            <w:pPr>
              <w:numPr>
                <w:ilvl w:val="0"/>
                <w:numId w:val="26"/>
              </w:numPr>
            </w:pPr>
            <w:r>
              <w:rPr>
                <w:color w:val="000000"/>
              </w:rPr>
              <w:t>Система Земля-Луна. Природа Луны.</w:t>
            </w:r>
          </w:p>
        </w:tc>
        <w:tc>
          <w:tcPr>
            <w:tcW w:w="1153" w:type="dxa"/>
            <w:shd w:val="clear" w:color="auto" w:fill="auto"/>
          </w:tcPr>
          <w:p w:rsidR="000D6472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Default="000D6472" w:rsidP="00A3089D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A3089D" w:rsidRDefault="000D6472" w:rsidP="0070411D">
            <w:pPr>
              <w:numPr>
                <w:ilvl w:val="0"/>
                <w:numId w:val="26"/>
              </w:numPr>
            </w:pPr>
            <w:r w:rsidRPr="0070411D">
              <w:t>Природа планет земной группы</w:t>
            </w:r>
            <w:r>
              <w:t>.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AB7CF8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Default="000D6472" w:rsidP="00A3089D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A3089D" w:rsidRDefault="000D6472" w:rsidP="0070411D">
            <w:pPr>
              <w:numPr>
                <w:ilvl w:val="0"/>
                <w:numId w:val="26"/>
              </w:numPr>
            </w:pPr>
            <w:r w:rsidRPr="0070411D">
              <w:t>Планеты гиганты, их спутники и кольца</w:t>
            </w:r>
            <w:r>
              <w:t>.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AB7CF8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Default="000D6472" w:rsidP="00A3089D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70411D" w:rsidRDefault="000D6472" w:rsidP="0070411D">
            <w:pPr>
              <w:numPr>
                <w:ilvl w:val="0"/>
                <w:numId w:val="26"/>
              </w:numPr>
            </w:pPr>
            <w:r w:rsidRPr="0070411D">
              <w:t>Малые тела Солнечной системы (астероиды, карликовые планеты и кометы)</w:t>
            </w:r>
            <w:r>
              <w:t>.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AB7CF8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D6472" w:rsidRPr="0045051E" w:rsidTr="00791014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AB7CF8" w:rsidRDefault="000D6472" w:rsidP="0052433A">
            <w:pPr>
              <w:rPr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45051E" w:rsidRDefault="000D6472" w:rsidP="0070411D">
            <w:pPr>
              <w:pStyle w:val="a3"/>
              <w:numPr>
                <w:ilvl w:val="0"/>
                <w:numId w:val="26"/>
              </w:numPr>
            </w:pPr>
            <w:r w:rsidRPr="0070411D">
              <w:t>Метеоры, болиды, метеориты</w:t>
            </w:r>
            <w:r>
              <w:t>.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E732B5" w:rsidRPr="0045051E" w:rsidTr="00E732B5">
        <w:trPr>
          <w:trHeight w:val="419"/>
        </w:trPr>
        <w:tc>
          <w:tcPr>
            <w:tcW w:w="4077" w:type="dxa"/>
            <w:vMerge/>
            <w:shd w:val="clear" w:color="auto" w:fill="auto"/>
          </w:tcPr>
          <w:p w:rsidR="00E732B5" w:rsidRPr="00AB7CF8" w:rsidRDefault="00E732B5" w:rsidP="0052433A">
            <w:pPr>
              <w:rPr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E732B5" w:rsidRPr="0070411D" w:rsidRDefault="00E732B5" w:rsidP="008B73F9">
            <w:pPr>
              <w:pStyle w:val="a3"/>
              <w:ind w:left="0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Практическое занятие №4: </w:t>
            </w:r>
            <w:r>
              <w:rPr>
                <w:color w:val="000000"/>
              </w:rPr>
              <w:t>«Спутники планет. Малые тела Солнечной системы».</w:t>
            </w:r>
          </w:p>
        </w:tc>
        <w:tc>
          <w:tcPr>
            <w:tcW w:w="1153" w:type="dxa"/>
            <w:shd w:val="clear" w:color="auto" w:fill="auto"/>
          </w:tcPr>
          <w:p w:rsidR="00E732B5" w:rsidRPr="00AB7CF8" w:rsidRDefault="00E732B5" w:rsidP="00E732B5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E732B5" w:rsidRPr="00AB7CF8" w:rsidRDefault="00E732B5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91031B" w:rsidRPr="0045051E" w:rsidTr="00AB7CF8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91031B" w:rsidRPr="0070411D" w:rsidRDefault="0091031B" w:rsidP="00594FEF">
            <w:pPr>
              <w:pStyle w:val="a3"/>
              <w:ind w:left="0"/>
              <w:jc w:val="center"/>
              <w:rPr>
                <w:b/>
                <w:color w:val="000000"/>
              </w:rPr>
            </w:pPr>
            <w:r w:rsidRPr="0070411D">
              <w:rPr>
                <w:b/>
                <w:color w:val="000000"/>
              </w:rPr>
              <w:t>Тема 5.</w:t>
            </w:r>
            <w:r w:rsidRPr="0070411D">
              <w:rPr>
                <w:b/>
              </w:rPr>
              <w:t xml:space="preserve"> </w:t>
            </w:r>
            <w:r w:rsidRPr="0070411D">
              <w:rPr>
                <w:b/>
                <w:color w:val="000000"/>
              </w:rPr>
              <w:t>Солнце и звезды</w:t>
            </w:r>
          </w:p>
        </w:tc>
        <w:tc>
          <w:tcPr>
            <w:tcW w:w="9274" w:type="dxa"/>
            <w:shd w:val="clear" w:color="auto" w:fill="auto"/>
          </w:tcPr>
          <w:p w:rsidR="0091031B" w:rsidRPr="0091031B" w:rsidRDefault="0091031B" w:rsidP="0091031B">
            <w:pPr>
              <w:rPr>
                <w:b/>
                <w:color w:val="000000"/>
              </w:rPr>
            </w:pPr>
            <w:r w:rsidRPr="0091031B">
              <w:rPr>
                <w:b/>
                <w:color w:val="000000"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91031B" w:rsidRPr="00AB7CF8" w:rsidRDefault="0091031B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  <w:tc>
          <w:tcPr>
            <w:tcW w:w="1231" w:type="dxa"/>
            <w:shd w:val="clear" w:color="auto" w:fill="auto"/>
          </w:tcPr>
          <w:p w:rsidR="0091031B" w:rsidRPr="00AB7CF8" w:rsidRDefault="0091031B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70411D" w:rsidRDefault="000D6472" w:rsidP="0070411D">
            <w:pPr>
              <w:pStyle w:val="a3"/>
              <w:ind w:left="0"/>
              <w:jc w:val="center"/>
              <w:rPr>
                <w:b/>
                <w:color w:val="FF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C96B52" w:rsidRDefault="000D6472" w:rsidP="00ED76A2">
            <w:pPr>
              <w:numPr>
                <w:ilvl w:val="0"/>
                <w:numId w:val="27"/>
              </w:numPr>
              <w:rPr>
                <w:color w:val="000000"/>
              </w:rPr>
            </w:pPr>
            <w:r w:rsidRPr="00C96B52">
              <w:rPr>
                <w:color w:val="000000"/>
              </w:rPr>
              <w:t>Солнце: его состав и внутреннее строение.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 w:rsidRPr="00AB7CF8">
              <w:rPr>
                <w:color w:val="000000"/>
              </w:rPr>
              <w:t>1</w:t>
            </w:r>
          </w:p>
        </w:tc>
        <w:tc>
          <w:tcPr>
            <w:tcW w:w="1231" w:type="dxa"/>
            <w:vMerge w:val="restart"/>
            <w:shd w:val="clear" w:color="auto" w:fill="auto"/>
          </w:tcPr>
          <w:p w:rsidR="000D6472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  <w:p w:rsidR="000D6472" w:rsidRPr="00AB7CF8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70411D" w:rsidRDefault="000D6472" w:rsidP="0070411D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C96B52" w:rsidRDefault="000D6472" w:rsidP="00ED76A2">
            <w:pPr>
              <w:numPr>
                <w:ilvl w:val="0"/>
                <w:numId w:val="27"/>
              </w:numPr>
              <w:rPr>
                <w:color w:val="000000"/>
              </w:rPr>
            </w:pPr>
            <w:r w:rsidRPr="0070411D">
              <w:rPr>
                <w:color w:val="000000"/>
              </w:rPr>
              <w:t>Солнечная активность и ее влияние на Землю</w:t>
            </w:r>
            <w:r>
              <w:rPr>
                <w:color w:val="000000"/>
              </w:rPr>
              <w:t>.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AB7CF8" w:rsidRDefault="000D6472" w:rsidP="0042440D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D6472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70411D" w:rsidRDefault="000D6472" w:rsidP="0070411D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C96B52" w:rsidRDefault="000D6472" w:rsidP="00ED76A2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>Небесная механика.</w:t>
            </w:r>
          </w:p>
        </w:tc>
        <w:tc>
          <w:tcPr>
            <w:tcW w:w="1153" w:type="dxa"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AB7CF8" w:rsidRDefault="000D6472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E732B5" w:rsidRPr="0045051E" w:rsidTr="00E732B5">
        <w:trPr>
          <w:trHeight w:val="255"/>
        </w:trPr>
        <w:tc>
          <w:tcPr>
            <w:tcW w:w="4077" w:type="dxa"/>
            <w:vMerge/>
            <w:shd w:val="clear" w:color="auto" w:fill="auto"/>
          </w:tcPr>
          <w:p w:rsidR="00E732B5" w:rsidRPr="00AB7CF8" w:rsidRDefault="00E732B5" w:rsidP="0052433A">
            <w:pPr>
              <w:pStyle w:val="a3"/>
              <w:ind w:left="0"/>
              <w:rPr>
                <w:b/>
                <w:color w:val="000000"/>
              </w:rPr>
            </w:pPr>
          </w:p>
        </w:tc>
        <w:tc>
          <w:tcPr>
            <w:tcW w:w="9274" w:type="dxa"/>
            <w:shd w:val="clear" w:color="auto" w:fill="auto"/>
          </w:tcPr>
          <w:p w:rsidR="00E732B5" w:rsidRPr="00AB7CF8" w:rsidRDefault="00E732B5" w:rsidP="00E732B5">
            <w:pPr>
              <w:pStyle w:val="a3"/>
              <w:ind w:left="0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Практическое занятие №5: </w:t>
            </w:r>
            <w:r>
              <w:rPr>
                <w:bCs/>
                <w:lang w:eastAsia="en-US"/>
              </w:rPr>
              <w:t xml:space="preserve"> «Исследование проблемы «Солнце-Земля».</w:t>
            </w:r>
            <w:r w:rsidRPr="000F7316">
              <w:rPr>
                <w:color w:val="000000"/>
              </w:rPr>
              <w:t xml:space="preserve"> </w:t>
            </w:r>
          </w:p>
        </w:tc>
        <w:tc>
          <w:tcPr>
            <w:tcW w:w="1153" w:type="dxa"/>
            <w:shd w:val="clear" w:color="auto" w:fill="auto"/>
          </w:tcPr>
          <w:p w:rsidR="00E732B5" w:rsidRPr="00AB7CF8" w:rsidRDefault="00E732B5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31" w:type="dxa"/>
            <w:shd w:val="clear" w:color="auto" w:fill="auto"/>
          </w:tcPr>
          <w:p w:rsidR="00E732B5" w:rsidRPr="000D6472" w:rsidRDefault="00E732B5" w:rsidP="0052433A">
            <w:pPr>
              <w:pStyle w:val="a3"/>
              <w:ind w:left="0"/>
              <w:jc w:val="center"/>
            </w:pPr>
            <w:r>
              <w:t>3</w:t>
            </w:r>
          </w:p>
        </w:tc>
      </w:tr>
      <w:tr w:rsidR="00FB4A1B" w:rsidRPr="0045051E" w:rsidTr="00594FEF">
        <w:trPr>
          <w:trHeight w:val="20"/>
        </w:trPr>
        <w:tc>
          <w:tcPr>
            <w:tcW w:w="13351" w:type="dxa"/>
            <w:gridSpan w:val="2"/>
            <w:shd w:val="clear" w:color="auto" w:fill="auto"/>
          </w:tcPr>
          <w:p w:rsidR="00FB4A1B" w:rsidRPr="002457FC" w:rsidRDefault="00FB4A1B" w:rsidP="00FB4A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color w:val="000000"/>
              </w:rPr>
              <w:t xml:space="preserve">     Раздел </w:t>
            </w:r>
            <w:r>
              <w:rPr>
                <w:b/>
                <w:color w:val="000000"/>
                <w:lang w:val="en-US"/>
              </w:rPr>
              <w:t>III</w:t>
            </w:r>
            <w:r>
              <w:rPr>
                <w:b/>
                <w:color w:val="000000"/>
              </w:rPr>
              <w:t>. Строение и эволюция вселенной</w:t>
            </w:r>
          </w:p>
        </w:tc>
        <w:tc>
          <w:tcPr>
            <w:tcW w:w="1153" w:type="dxa"/>
            <w:shd w:val="clear" w:color="auto" w:fill="auto"/>
          </w:tcPr>
          <w:p w:rsidR="00FB4A1B" w:rsidRPr="001F19C1" w:rsidRDefault="001F19C1" w:rsidP="0052433A">
            <w:pPr>
              <w:pStyle w:val="a3"/>
              <w:ind w:left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1231" w:type="dxa"/>
            <w:shd w:val="clear" w:color="auto" w:fill="auto"/>
          </w:tcPr>
          <w:p w:rsidR="00FB4A1B" w:rsidRPr="00AB7CF8" w:rsidRDefault="00FB4A1B" w:rsidP="0052433A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CD6074" w:rsidRPr="0045051E" w:rsidTr="00AB7CF8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CD6074" w:rsidRPr="000F7316" w:rsidRDefault="00CD6074" w:rsidP="006A6DF1">
            <w:pPr>
              <w:pStyle w:val="a3"/>
              <w:ind w:left="0"/>
              <w:jc w:val="center"/>
              <w:rPr>
                <w:b/>
                <w:color w:val="000000"/>
              </w:rPr>
            </w:pPr>
            <w:r w:rsidRPr="000F7316">
              <w:rPr>
                <w:b/>
                <w:color w:val="000000"/>
              </w:rPr>
              <w:t xml:space="preserve">Тема 6. </w:t>
            </w:r>
            <w:r w:rsidR="006A6DF1" w:rsidRPr="000F7316">
              <w:rPr>
                <w:b/>
                <w:color w:val="000000"/>
              </w:rPr>
              <w:t>Звезды и галактики</w:t>
            </w:r>
          </w:p>
        </w:tc>
        <w:tc>
          <w:tcPr>
            <w:tcW w:w="9274" w:type="dxa"/>
            <w:shd w:val="clear" w:color="auto" w:fill="auto"/>
          </w:tcPr>
          <w:p w:rsidR="00CD6074" w:rsidRPr="000F7316" w:rsidRDefault="006A6DF1" w:rsidP="002457FC">
            <w:pPr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FF0000"/>
              </w:rPr>
            </w:pPr>
            <w:r w:rsidRPr="000F7316">
              <w:t>Физическая природа звезд. Расстояние до звезд.</w:t>
            </w:r>
          </w:p>
        </w:tc>
        <w:tc>
          <w:tcPr>
            <w:tcW w:w="1153" w:type="dxa"/>
            <w:shd w:val="clear" w:color="auto" w:fill="auto"/>
          </w:tcPr>
          <w:p w:rsidR="00CD6074" w:rsidRPr="00AB7CF8" w:rsidRDefault="000F7316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CD6074" w:rsidRPr="00AB7CF8" w:rsidRDefault="00CD6074" w:rsidP="0052433A">
            <w:pPr>
              <w:pStyle w:val="a3"/>
              <w:ind w:left="0"/>
              <w:jc w:val="center"/>
              <w:rPr>
                <w:color w:val="000000"/>
              </w:rPr>
            </w:pPr>
            <w:r w:rsidRPr="00AB7CF8">
              <w:rPr>
                <w:color w:val="000000"/>
              </w:rPr>
              <w:t>2</w:t>
            </w:r>
          </w:p>
        </w:tc>
      </w:tr>
      <w:tr w:rsidR="00CD6074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CD6074" w:rsidRPr="000F7316" w:rsidRDefault="00CD6074" w:rsidP="00C96B52">
            <w:pPr>
              <w:pStyle w:val="a3"/>
              <w:ind w:left="0"/>
              <w:rPr>
                <w:b/>
                <w:color w:val="FF0000"/>
              </w:rPr>
            </w:pPr>
          </w:p>
        </w:tc>
        <w:tc>
          <w:tcPr>
            <w:tcW w:w="9274" w:type="dxa"/>
            <w:shd w:val="clear" w:color="auto" w:fill="auto"/>
          </w:tcPr>
          <w:p w:rsidR="00CD6074" w:rsidRPr="000F7316" w:rsidRDefault="006A6DF1" w:rsidP="002457FC">
            <w:pPr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F7316">
              <w:t xml:space="preserve">Звездные системы. </w:t>
            </w:r>
            <w:proofErr w:type="gramStart"/>
            <w:r w:rsidRPr="000F7316">
              <w:t>Наша</w:t>
            </w:r>
            <w:proofErr w:type="gramEnd"/>
            <w:r w:rsidRPr="000F7316">
              <w:t xml:space="preserve"> галактика-млечный путь.</w:t>
            </w:r>
          </w:p>
        </w:tc>
        <w:tc>
          <w:tcPr>
            <w:tcW w:w="1153" w:type="dxa"/>
            <w:shd w:val="clear" w:color="auto" w:fill="auto"/>
          </w:tcPr>
          <w:p w:rsidR="00CD6074" w:rsidRPr="00AB7CF8" w:rsidRDefault="00CD6074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CD6074" w:rsidRPr="00AB7CF8" w:rsidRDefault="00CD6074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CD6074" w:rsidRPr="0045051E" w:rsidTr="00AB7CF8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CD6074" w:rsidRPr="000F7316" w:rsidRDefault="00CD6074" w:rsidP="00C96B52">
            <w:pPr>
              <w:pStyle w:val="a3"/>
              <w:ind w:left="0"/>
              <w:rPr>
                <w:b/>
                <w:color w:val="FF0000"/>
              </w:rPr>
            </w:pPr>
          </w:p>
        </w:tc>
        <w:tc>
          <w:tcPr>
            <w:tcW w:w="9274" w:type="dxa"/>
            <w:shd w:val="clear" w:color="auto" w:fill="auto"/>
          </w:tcPr>
          <w:p w:rsidR="00CD6074" w:rsidRPr="000F7316" w:rsidRDefault="006A6DF1" w:rsidP="002457FC">
            <w:pPr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F7316">
              <w:t>Эволюция галактик и звезд. Другие галактики.</w:t>
            </w:r>
          </w:p>
        </w:tc>
        <w:tc>
          <w:tcPr>
            <w:tcW w:w="1153" w:type="dxa"/>
            <w:shd w:val="clear" w:color="auto" w:fill="auto"/>
          </w:tcPr>
          <w:p w:rsidR="00CD6074" w:rsidRPr="00AB7CF8" w:rsidRDefault="00CD6074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CD6074" w:rsidRPr="00AB7CF8" w:rsidRDefault="00CD6074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E732B5" w:rsidRPr="0045051E" w:rsidTr="00E732B5">
        <w:trPr>
          <w:trHeight w:val="234"/>
        </w:trPr>
        <w:tc>
          <w:tcPr>
            <w:tcW w:w="4077" w:type="dxa"/>
            <w:vMerge/>
            <w:shd w:val="clear" w:color="auto" w:fill="auto"/>
          </w:tcPr>
          <w:p w:rsidR="00E732B5" w:rsidRPr="000F7316" w:rsidRDefault="00E732B5" w:rsidP="00C96B52">
            <w:pPr>
              <w:pStyle w:val="a3"/>
              <w:ind w:left="0"/>
              <w:rPr>
                <w:b/>
                <w:color w:val="FF0000"/>
              </w:rPr>
            </w:pPr>
          </w:p>
        </w:tc>
        <w:tc>
          <w:tcPr>
            <w:tcW w:w="9274" w:type="dxa"/>
            <w:shd w:val="clear" w:color="auto" w:fill="auto"/>
          </w:tcPr>
          <w:p w:rsidR="00E732B5" w:rsidRPr="00B07535" w:rsidRDefault="00E732B5" w:rsidP="00E52E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27CCB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№6</w:t>
            </w:r>
            <w:r w:rsidRPr="00327CCB">
              <w:rPr>
                <w:b/>
              </w:rPr>
              <w:t xml:space="preserve"> </w:t>
            </w:r>
            <w:r>
              <w:t>«Наша галактика».</w:t>
            </w:r>
          </w:p>
        </w:tc>
        <w:tc>
          <w:tcPr>
            <w:tcW w:w="1153" w:type="dxa"/>
            <w:shd w:val="clear" w:color="auto" w:fill="auto"/>
          </w:tcPr>
          <w:p w:rsidR="00E732B5" w:rsidRDefault="00E732B5" w:rsidP="00E732B5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E732B5" w:rsidRDefault="00E732B5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E09E5" w:rsidRPr="0045051E" w:rsidTr="00791014">
        <w:trPr>
          <w:trHeight w:val="241"/>
        </w:trPr>
        <w:tc>
          <w:tcPr>
            <w:tcW w:w="4077" w:type="dxa"/>
            <w:vMerge w:val="restart"/>
            <w:shd w:val="clear" w:color="auto" w:fill="auto"/>
          </w:tcPr>
          <w:p w:rsidR="000E09E5" w:rsidRPr="002457FC" w:rsidRDefault="000E09E5" w:rsidP="00594FEF">
            <w:pPr>
              <w:pStyle w:val="a3"/>
              <w:ind w:left="0"/>
              <w:jc w:val="center"/>
              <w:rPr>
                <w:b/>
                <w:color w:val="000000"/>
              </w:rPr>
            </w:pPr>
            <w:r w:rsidRPr="002457FC">
              <w:rPr>
                <w:b/>
                <w:color w:val="000000"/>
              </w:rPr>
              <w:t>Тема 7. Жизнь и разум во Вселенной</w:t>
            </w:r>
          </w:p>
        </w:tc>
        <w:tc>
          <w:tcPr>
            <w:tcW w:w="9274" w:type="dxa"/>
            <w:tcBorders>
              <w:bottom w:val="single" w:sz="4" w:space="0" w:color="000000"/>
            </w:tcBorders>
            <w:shd w:val="clear" w:color="auto" w:fill="auto"/>
          </w:tcPr>
          <w:p w:rsidR="000E09E5" w:rsidRPr="00CD6074" w:rsidRDefault="000E09E5" w:rsidP="000E09E5">
            <w:pPr>
              <w:pStyle w:val="a3"/>
              <w:ind w:left="0"/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Содержание учебного материала: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auto"/>
          </w:tcPr>
          <w:p w:rsidR="000E09E5" w:rsidRDefault="000E09E5" w:rsidP="000E09E5">
            <w:pPr>
              <w:pStyle w:val="a3"/>
              <w:ind w:left="0"/>
              <w:jc w:val="center"/>
              <w:rPr>
                <w:color w:val="000000"/>
              </w:rPr>
            </w:pP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</w:tcPr>
          <w:p w:rsidR="000E09E5" w:rsidRPr="00C96B52" w:rsidRDefault="002D34E7" w:rsidP="000E09E5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E09E5" w:rsidRPr="0045051E" w:rsidTr="00791014">
        <w:trPr>
          <w:trHeight w:val="552"/>
        </w:trPr>
        <w:tc>
          <w:tcPr>
            <w:tcW w:w="4077" w:type="dxa"/>
            <w:vMerge/>
            <w:shd w:val="clear" w:color="auto" w:fill="auto"/>
          </w:tcPr>
          <w:p w:rsidR="000E09E5" w:rsidRPr="002457FC" w:rsidRDefault="000E09E5" w:rsidP="00594FEF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tcBorders>
              <w:bottom w:val="single" w:sz="4" w:space="0" w:color="000000"/>
            </w:tcBorders>
            <w:shd w:val="clear" w:color="auto" w:fill="auto"/>
          </w:tcPr>
          <w:p w:rsidR="000E09E5" w:rsidRPr="000E09E5" w:rsidRDefault="000E09E5" w:rsidP="000E09E5">
            <w:pPr>
              <w:pStyle w:val="a3"/>
              <w:numPr>
                <w:ilvl w:val="0"/>
                <w:numId w:val="34"/>
              </w:numPr>
              <w:rPr>
                <w:rFonts w:eastAsia="Batang"/>
              </w:rPr>
            </w:pPr>
            <w:r>
              <w:rPr>
                <w:rFonts w:eastAsia="Batang"/>
              </w:rPr>
              <w:t>Существование жизни вне Земли. Поиски жизни на планетах Солнечной системы.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auto"/>
          </w:tcPr>
          <w:p w:rsidR="000E09E5" w:rsidRDefault="00701854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0E09E5" w:rsidRPr="00C96B52" w:rsidRDefault="000E09E5" w:rsidP="00CD6074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E09E5" w:rsidRPr="0045051E" w:rsidTr="00791014">
        <w:trPr>
          <w:trHeight w:val="552"/>
        </w:trPr>
        <w:tc>
          <w:tcPr>
            <w:tcW w:w="4077" w:type="dxa"/>
            <w:vMerge/>
            <w:shd w:val="clear" w:color="auto" w:fill="auto"/>
          </w:tcPr>
          <w:p w:rsidR="000E09E5" w:rsidRPr="002457FC" w:rsidRDefault="000E09E5" w:rsidP="00594FEF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tcBorders>
              <w:bottom w:val="single" w:sz="4" w:space="0" w:color="000000"/>
            </w:tcBorders>
            <w:shd w:val="clear" w:color="auto" w:fill="auto"/>
          </w:tcPr>
          <w:p w:rsidR="000E09E5" w:rsidRDefault="000E09E5" w:rsidP="000E09E5">
            <w:pPr>
              <w:pStyle w:val="a3"/>
              <w:numPr>
                <w:ilvl w:val="0"/>
                <w:numId w:val="34"/>
              </w:numPr>
              <w:rPr>
                <w:rFonts w:eastAsia="Batang"/>
              </w:rPr>
            </w:pPr>
            <w:r>
              <w:rPr>
                <w:rFonts w:eastAsia="Batang"/>
              </w:rPr>
              <w:t>Перспективы развития астрономии и космонавтики для связи с другими цивилизациями.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auto"/>
          </w:tcPr>
          <w:p w:rsidR="000E09E5" w:rsidRDefault="00701854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31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0E09E5" w:rsidRPr="00C96B52" w:rsidRDefault="000E09E5" w:rsidP="00CD6074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0E09E5" w:rsidRPr="0045051E" w:rsidTr="00791014">
        <w:trPr>
          <w:trHeight w:val="552"/>
        </w:trPr>
        <w:tc>
          <w:tcPr>
            <w:tcW w:w="4077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0E09E5" w:rsidRPr="002457FC" w:rsidRDefault="000E09E5" w:rsidP="002457FC">
            <w:pPr>
              <w:pStyle w:val="a3"/>
              <w:ind w:left="0"/>
              <w:jc w:val="center"/>
              <w:rPr>
                <w:b/>
                <w:color w:val="000000"/>
              </w:rPr>
            </w:pPr>
          </w:p>
        </w:tc>
        <w:tc>
          <w:tcPr>
            <w:tcW w:w="9274" w:type="dxa"/>
            <w:tcBorders>
              <w:bottom w:val="single" w:sz="4" w:space="0" w:color="000000"/>
            </w:tcBorders>
            <w:shd w:val="clear" w:color="auto" w:fill="auto"/>
          </w:tcPr>
          <w:p w:rsidR="000E09E5" w:rsidRDefault="000E09E5" w:rsidP="00BE3539">
            <w:pPr>
              <w:pStyle w:val="a3"/>
              <w:ind w:left="0"/>
              <w:rPr>
                <w:rFonts w:eastAsia="Batang"/>
              </w:rPr>
            </w:pPr>
            <w:r w:rsidRPr="00CD6074">
              <w:rPr>
                <w:rFonts w:eastAsia="Batang"/>
                <w:b/>
              </w:rPr>
              <w:t>Практическое занятие №6:</w:t>
            </w:r>
            <w:r>
              <w:rPr>
                <w:rFonts w:eastAsia="Batang"/>
              </w:rPr>
              <w:t xml:space="preserve"> </w:t>
            </w:r>
          </w:p>
          <w:p w:rsidR="000E09E5" w:rsidRDefault="00BD067E" w:rsidP="00BE3539">
            <w:pPr>
              <w:pStyle w:val="a3"/>
              <w:ind w:left="0"/>
              <w:rPr>
                <w:rFonts w:eastAsia="Batang"/>
              </w:rPr>
            </w:pPr>
            <w:r>
              <w:rPr>
                <w:rFonts w:eastAsia="Batang"/>
              </w:rPr>
              <w:t>У</w:t>
            </w:r>
            <w:r w:rsidR="000E09E5">
              <w:rPr>
                <w:rFonts w:eastAsia="Batang"/>
              </w:rPr>
              <w:t>ро</w:t>
            </w:r>
            <w:proofErr w:type="gramStart"/>
            <w:r w:rsidR="000E09E5">
              <w:rPr>
                <w:rFonts w:eastAsia="Batang"/>
              </w:rPr>
              <w:t>к</w:t>
            </w:r>
            <w:r>
              <w:rPr>
                <w:rFonts w:eastAsia="Batang"/>
              </w:rPr>
              <w:t>-</w:t>
            </w:r>
            <w:proofErr w:type="gramEnd"/>
            <w:r w:rsidR="000E09E5">
              <w:rPr>
                <w:rFonts w:eastAsia="Batang"/>
              </w:rPr>
              <w:t xml:space="preserve"> конференция </w:t>
            </w:r>
            <w:r w:rsidR="000E09E5">
              <w:t xml:space="preserve"> «</w:t>
            </w:r>
            <w:r w:rsidR="000E09E5" w:rsidRPr="00CD6074">
              <w:rPr>
                <w:rFonts w:eastAsia="Batang"/>
              </w:rPr>
              <w:t>Одиноки ли мы во Вселенной?</w:t>
            </w:r>
            <w:r w:rsidR="000E09E5">
              <w:rPr>
                <w:rFonts w:eastAsia="Batang"/>
              </w:rPr>
              <w:t>»</w:t>
            </w:r>
          </w:p>
          <w:p w:rsidR="00171349" w:rsidRDefault="000F7316" w:rsidP="00171349">
            <w:pPr>
              <w:pStyle w:val="a3"/>
              <w:ind w:left="0"/>
            </w:pPr>
            <w:r>
              <w:rPr>
                <w:rFonts w:eastAsia="Batang"/>
              </w:rPr>
              <w:t xml:space="preserve">Темы </w:t>
            </w:r>
            <w:r w:rsidR="00171349">
              <w:t xml:space="preserve"> докладов: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 xml:space="preserve">Группа 1. Идеи множественности миров в работах Дж. Бруно. 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>Группа 2. Идеи существования внеземного разума в работах философов-</w:t>
            </w:r>
            <w:proofErr w:type="spellStart"/>
            <w:r>
              <w:t>космистов</w:t>
            </w:r>
            <w:proofErr w:type="spellEnd"/>
            <w:r>
              <w:t xml:space="preserve">. 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 xml:space="preserve">Группа 3. Проблема внеземного разума в научно-фантастической литературе. 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 xml:space="preserve">Группа 4. Методы поиска </w:t>
            </w:r>
            <w:proofErr w:type="spellStart"/>
            <w:r>
              <w:t>экзопланет</w:t>
            </w:r>
            <w:proofErr w:type="spellEnd"/>
            <w:r>
              <w:t xml:space="preserve">. 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 xml:space="preserve">Группа 5. История </w:t>
            </w:r>
            <w:proofErr w:type="spellStart"/>
            <w:r>
              <w:t>радиопосланий</w:t>
            </w:r>
            <w:proofErr w:type="spellEnd"/>
            <w:r>
              <w:t xml:space="preserve"> землян другим цивилизациям. 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 xml:space="preserve">Группа 6. История поиска радиосигналов разумных цивилизаций. 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 xml:space="preserve">Группа 7. Методы теоретической оценки возможности обнаружения </w:t>
            </w:r>
            <w:proofErr w:type="gramStart"/>
            <w:r>
              <w:t>внеземных</w:t>
            </w:r>
            <w:proofErr w:type="gramEnd"/>
            <w:r>
              <w:t xml:space="preserve"> </w:t>
            </w:r>
          </w:p>
          <w:p w:rsidR="00171349" w:rsidRDefault="00171349" w:rsidP="00171349">
            <w:pPr>
              <w:pStyle w:val="a3"/>
              <w:ind w:left="0"/>
              <w:jc w:val="both"/>
            </w:pPr>
            <w:r>
              <w:t xml:space="preserve">цивилизаций на современном этапе развития землян. </w:t>
            </w:r>
          </w:p>
          <w:p w:rsidR="000F7316" w:rsidRPr="00BD067E" w:rsidRDefault="00171349" w:rsidP="00BD067E">
            <w:pPr>
              <w:pStyle w:val="a3"/>
              <w:ind w:left="0"/>
              <w:jc w:val="both"/>
            </w:pPr>
            <w:r>
              <w:t>Группа 8. Проекты</w:t>
            </w:r>
            <w:r w:rsidR="00BD067E">
              <w:t xml:space="preserve"> переселения на другие планеты.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auto"/>
          </w:tcPr>
          <w:p w:rsidR="000E09E5" w:rsidRPr="00AB7CF8" w:rsidRDefault="00BD067E" w:rsidP="0052433A">
            <w:pPr>
              <w:pStyle w:val="a3"/>
              <w:ind w:left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  <w:p w:rsidR="000E09E5" w:rsidRPr="00AB7CF8" w:rsidRDefault="000E09E5" w:rsidP="003154D4">
            <w:pPr>
              <w:pStyle w:val="a3"/>
              <w:ind w:left="0"/>
              <w:jc w:val="center"/>
              <w:rPr>
                <w:color w:val="000000"/>
              </w:rPr>
            </w:pPr>
          </w:p>
        </w:tc>
        <w:tc>
          <w:tcPr>
            <w:tcW w:w="1231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0E09E5" w:rsidRPr="00C96B52" w:rsidRDefault="000E09E5" w:rsidP="00CD6074">
            <w:pPr>
              <w:pStyle w:val="a3"/>
              <w:ind w:left="0"/>
              <w:jc w:val="center"/>
              <w:rPr>
                <w:color w:val="000000"/>
              </w:rPr>
            </w:pPr>
          </w:p>
        </w:tc>
      </w:tr>
      <w:tr w:rsidR="0052433A" w:rsidRPr="0045051E" w:rsidTr="00AB7CF8">
        <w:trPr>
          <w:trHeight w:val="20"/>
        </w:trPr>
        <w:tc>
          <w:tcPr>
            <w:tcW w:w="4077" w:type="dxa"/>
            <w:shd w:val="clear" w:color="auto" w:fill="auto"/>
          </w:tcPr>
          <w:p w:rsidR="0052433A" w:rsidRPr="0045051E" w:rsidRDefault="0052433A" w:rsidP="0052433A">
            <w:pPr>
              <w:pStyle w:val="a3"/>
              <w:ind w:left="0"/>
            </w:pPr>
          </w:p>
        </w:tc>
        <w:tc>
          <w:tcPr>
            <w:tcW w:w="9274" w:type="dxa"/>
            <w:shd w:val="clear" w:color="auto" w:fill="auto"/>
          </w:tcPr>
          <w:p w:rsidR="0052433A" w:rsidRPr="0045051E" w:rsidRDefault="00BD067E" w:rsidP="0052433A">
            <w:pPr>
              <w:tabs>
                <w:tab w:val="left" w:pos="1157"/>
              </w:tabs>
            </w:pPr>
            <w:r>
              <w:rPr>
                <w:b/>
              </w:rPr>
              <w:t>Дифференцированный з</w:t>
            </w:r>
            <w:r w:rsidR="0052433A" w:rsidRPr="00AB7CF8">
              <w:rPr>
                <w:b/>
              </w:rPr>
              <w:t>ачет</w:t>
            </w:r>
          </w:p>
        </w:tc>
        <w:tc>
          <w:tcPr>
            <w:tcW w:w="1153" w:type="dxa"/>
            <w:shd w:val="clear" w:color="auto" w:fill="auto"/>
          </w:tcPr>
          <w:p w:rsidR="0052433A" w:rsidRPr="00B07535" w:rsidRDefault="00BD067E" w:rsidP="0052433A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31" w:type="dxa"/>
            <w:shd w:val="clear" w:color="auto" w:fill="auto"/>
          </w:tcPr>
          <w:p w:rsidR="0052433A" w:rsidRPr="0045051E" w:rsidRDefault="0052433A" w:rsidP="0052433A">
            <w:pPr>
              <w:pStyle w:val="a3"/>
              <w:ind w:left="0"/>
              <w:jc w:val="center"/>
            </w:pPr>
          </w:p>
        </w:tc>
      </w:tr>
      <w:tr w:rsidR="0052433A" w:rsidRPr="0045051E" w:rsidTr="00AB7CF8">
        <w:trPr>
          <w:trHeight w:val="20"/>
        </w:trPr>
        <w:tc>
          <w:tcPr>
            <w:tcW w:w="13351" w:type="dxa"/>
            <w:gridSpan w:val="2"/>
            <w:shd w:val="clear" w:color="auto" w:fill="auto"/>
            <w:vAlign w:val="center"/>
          </w:tcPr>
          <w:p w:rsidR="0052433A" w:rsidRPr="00AB7CF8" w:rsidRDefault="0052433A" w:rsidP="00171349">
            <w:pPr>
              <w:jc w:val="right"/>
              <w:rPr>
                <w:b/>
                <w:bCs/>
              </w:rPr>
            </w:pPr>
            <w:r w:rsidRPr="00AB7CF8">
              <w:rPr>
                <w:b/>
                <w:bCs/>
              </w:rPr>
              <w:t>Итого:</w:t>
            </w:r>
          </w:p>
        </w:tc>
        <w:tc>
          <w:tcPr>
            <w:tcW w:w="1153" w:type="dxa"/>
            <w:shd w:val="clear" w:color="auto" w:fill="auto"/>
          </w:tcPr>
          <w:p w:rsidR="0052433A" w:rsidRPr="00171349" w:rsidRDefault="005F0B7D" w:rsidP="005F0B7D">
            <w:pPr>
              <w:pStyle w:val="a3"/>
              <w:ind w:left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1231" w:type="dxa"/>
            <w:shd w:val="clear" w:color="auto" w:fill="auto"/>
          </w:tcPr>
          <w:p w:rsidR="0052433A" w:rsidRPr="00AB7CF8" w:rsidRDefault="0052433A" w:rsidP="0052433A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</w:tbl>
    <w:p w:rsidR="00650540" w:rsidRPr="00701AA1" w:rsidRDefault="00650540" w:rsidP="002D3F0C">
      <w:pPr>
        <w:autoSpaceDE w:val="0"/>
        <w:autoSpaceDN w:val="0"/>
        <w:adjustRightInd w:val="0"/>
        <w:ind w:firstLine="708"/>
        <w:jc w:val="both"/>
        <w:rPr>
          <w:b/>
          <w:sz w:val="28"/>
          <w:szCs w:val="28"/>
        </w:rPr>
      </w:pPr>
    </w:p>
    <w:p w:rsidR="00650540" w:rsidRPr="00701AA1" w:rsidRDefault="00650540" w:rsidP="002D3F0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01AA1">
        <w:rPr>
          <w:sz w:val="28"/>
          <w:szCs w:val="28"/>
        </w:rPr>
        <w:t>Для характеристики уровня освоения учебного материала используются следующие обозначения:</w:t>
      </w:r>
    </w:p>
    <w:p w:rsidR="00650540" w:rsidRPr="00701AA1" w:rsidRDefault="00650540" w:rsidP="002D3F0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01AA1">
        <w:rPr>
          <w:sz w:val="28"/>
          <w:szCs w:val="28"/>
        </w:rPr>
        <w:t xml:space="preserve">1. – </w:t>
      </w:r>
      <w:proofErr w:type="gramStart"/>
      <w:r w:rsidRPr="00701AA1">
        <w:rPr>
          <w:sz w:val="28"/>
          <w:szCs w:val="28"/>
        </w:rPr>
        <w:t>ознакомительный</w:t>
      </w:r>
      <w:proofErr w:type="gramEnd"/>
      <w:r w:rsidRPr="00701AA1">
        <w:rPr>
          <w:sz w:val="28"/>
          <w:szCs w:val="28"/>
        </w:rPr>
        <w:t xml:space="preserve"> (узнавание ранее изученных объектов, свойств);</w:t>
      </w:r>
    </w:p>
    <w:p w:rsidR="00650540" w:rsidRPr="00701AA1" w:rsidRDefault="00650540" w:rsidP="002D3F0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01AA1">
        <w:rPr>
          <w:sz w:val="28"/>
          <w:szCs w:val="28"/>
        </w:rPr>
        <w:t xml:space="preserve">2. – </w:t>
      </w:r>
      <w:proofErr w:type="gramStart"/>
      <w:r w:rsidRPr="00701AA1">
        <w:rPr>
          <w:sz w:val="28"/>
          <w:szCs w:val="28"/>
        </w:rPr>
        <w:t>репродуктивный</w:t>
      </w:r>
      <w:proofErr w:type="gramEnd"/>
      <w:r w:rsidRPr="00701AA1">
        <w:rPr>
          <w:sz w:val="28"/>
          <w:szCs w:val="28"/>
        </w:rPr>
        <w:t xml:space="preserve"> (выполнение деятельности по образцу, инструкции или под руководством)</w:t>
      </w:r>
    </w:p>
    <w:p w:rsidR="00650540" w:rsidRPr="00701AA1" w:rsidRDefault="00650540" w:rsidP="002D3F0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01AA1">
        <w:rPr>
          <w:sz w:val="28"/>
          <w:szCs w:val="28"/>
        </w:rPr>
        <w:t xml:space="preserve">3. – </w:t>
      </w:r>
      <w:proofErr w:type="gramStart"/>
      <w:r w:rsidRPr="00701AA1">
        <w:rPr>
          <w:sz w:val="28"/>
          <w:szCs w:val="28"/>
        </w:rPr>
        <w:t>продуктивный</w:t>
      </w:r>
      <w:proofErr w:type="gramEnd"/>
      <w:r w:rsidRPr="00701AA1">
        <w:rPr>
          <w:sz w:val="28"/>
          <w:szCs w:val="28"/>
        </w:rPr>
        <w:t xml:space="preserve"> (планирование и самостоятельное выполнение деятельности, решение проблемных задач)</w:t>
      </w:r>
    </w:p>
    <w:p w:rsidR="00650540" w:rsidRPr="00701AA1" w:rsidRDefault="00650540" w:rsidP="0065054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571BA" w:rsidRDefault="008571BA" w:rsidP="008571BA">
      <w:pPr>
        <w:rPr>
          <w:color w:val="FF0000"/>
          <w:sz w:val="28"/>
          <w:szCs w:val="28"/>
        </w:rPr>
        <w:sectPr w:rsidR="008571BA" w:rsidSect="00E732B5">
          <w:pgSz w:w="16838" w:h="11906" w:orient="landscape"/>
          <w:pgMar w:top="709" w:right="1134" w:bottom="567" w:left="1134" w:header="709" w:footer="709" w:gutter="0"/>
          <w:cols w:space="708"/>
          <w:docGrid w:linePitch="360"/>
        </w:sectPr>
      </w:pP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32"/>
          <w:szCs w:val="32"/>
        </w:rPr>
      </w:pPr>
      <w:r w:rsidRPr="00CA4011">
        <w:rPr>
          <w:b/>
          <w:bCs/>
          <w:sz w:val="32"/>
          <w:szCs w:val="32"/>
        </w:rPr>
        <w:lastRenderedPageBreak/>
        <w:t>Примерные темы рефератов (докладов), индивидуальных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32"/>
          <w:szCs w:val="32"/>
        </w:rPr>
      </w:pPr>
      <w:r w:rsidRPr="00CA4011">
        <w:rPr>
          <w:b/>
          <w:bCs/>
          <w:sz w:val="32"/>
          <w:szCs w:val="32"/>
        </w:rPr>
        <w:t>проектов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1. Астрономия — древнейшая из наук.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2. Современные обсерватории.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3. Об истории возникновения названий созвездий и звезд.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4. История календаря.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5. Хранение и передача точного времени.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6. История происхождения названий ярчайших объектов неба.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7. Прецессия земной оси и изменение координат светил с течением времени.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8. Системы координат в астрономии и границы их применимости.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9. Античные представления философов о строении мира.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10. Точки Лагранжа.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11. Современные методы геодезических измерений.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12. История открытия Плутона и Нептуна.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13. Конструктивные особенности советских и американских космических аппаратов.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14. Полеты АМС к планетам Солнечной системы.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15. Проекты по добыче полезных ископаемых на Луне.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16. Самые высокие горы планет земной группы.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17. Современные исследования планет земной группы АМС.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18. Парниковый эффект: польза или вред?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19. Полярные сияния.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20. Самая тяжелая и яркая звезда во Вселенной.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 xml:space="preserve">21. </w:t>
      </w:r>
      <w:proofErr w:type="spellStart"/>
      <w:r w:rsidRPr="00CA4011">
        <w:rPr>
          <w:bCs/>
          <w:sz w:val="28"/>
          <w:szCs w:val="28"/>
        </w:rPr>
        <w:t>Экзопланеты</w:t>
      </w:r>
      <w:proofErr w:type="spellEnd"/>
      <w:r w:rsidRPr="00CA4011">
        <w:rPr>
          <w:bCs/>
          <w:sz w:val="28"/>
          <w:szCs w:val="28"/>
        </w:rPr>
        <w:t>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22. Правда и вымысел: белые и серые дыры.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23. История открытия и изучения черных дыр.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24. Идеи множественности миров в работах Дж. Бруно.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25. Идеи существования внеземного разума в работах философов-</w:t>
      </w:r>
      <w:proofErr w:type="spellStart"/>
      <w:r w:rsidRPr="00CA4011">
        <w:rPr>
          <w:bCs/>
          <w:sz w:val="28"/>
          <w:szCs w:val="28"/>
        </w:rPr>
        <w:t>космистов</w:t>
      </w:r>
      <w:proofErr w:type="spellEnd"/>
      <w:r w:rsidRPr="00CA4011">
        <w:rPr>
          <w:bCs/>
          <w:sz w:val="28"/>
          <w:szCs w:val="28"/>
        </w:rPr>
        <w:t>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26. Проблема внеземного разума в научно-фантастической литературе.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 xml:space="preserve">27. Методы поиска </w:t>
      </w:r>
      <w:proofErr w:type="spellStart"/>
      <w:r w:rsidRPr="00CA4011">
        <w:rPr>
          <w:bCs/>
          <w:sz w:val="28"/>
          <w:szCs w:val="28"/>
        </w:rPr>
        <w:t>экзопланет</w:t>
      </w:r>
      <w:proofErr w:type="spellEnd"/>
      <w:r w:rsidRPr="00CA4011">
        <w:rPr>
          <w:bCs/>
          <w:sz w:val="28"/>
          <w:szCs w:val="28"/>
        </w:rPr>
        <w:t>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 xml:space="preserve">28. История </w:t>
      </w:r>
      <w:proofErr w:type="spellStart"/>
      <w:r w:rsidRPr="00CA4011">
        <w:rPr>
          <w:bCs/>
          <w:sz w:val="28"/>
          <w:szCs w:val="28"/>
        </w:rPr>
        <w:t>радиопосланий</w:t>
      </w:r>
      <w:proofErr w:type="spellEnd"/>
      <w:r w:rsidRPr="00CA4011">
        <w:rPr>
          <w:bCs/>
          <w:sz w:val="28"/>
          <w:szCs w:val="28"/>
        </w:rPr>
        <w:t xml:space="preserve"> землян другим цивилизациям.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>29. История поиска радиосигналов разумных цивилизаций.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 xml:space="preserve">30. Методы теоретической оценки возможности обнаружения внеземных </w:t>
      </w:r>
      <w:r w:rsidR="00551BB3">
        <w:rPr>
          <w:bCs/>
          <w:sz w:val="28"/>
          <w:szCs w:val="28"/>
        </w:rPr>
        <w:t>ц</w:t>
      </w:r>
      <w:r w:rsidRPr="00CA4011">
        <w:rPr>
          <w:bCs/>
          <w:sz w:val="28"/>
          <w:szCs w:val="28"/>
        </w:rPr>
        <w:t>ивилизаций на современном этапе развития землян.</w:t>
      </w:r>
    </w:p>
    <w:p w:rsidR="00CA4011" w:rsidRPr="00CA4011" w:rsidRDefault="00CA4011" w:rsidP="00E5672E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  <w:r w:rsidRPr="00CA4011">
        <w:rPr>
          <w:bCs/>
          <w:sz w:val="28"/>
          <w:szCs w:val="28"/>
        </w:rPr>
        <w:t xml:space="preserve">31. Проекты переселения на другие планеты: </w:t>
      </w:r>
      <w:r w:rsidR="00551BB3">
        <w:rPr>
          <w:bCs/>
          <w:sz w:val="28"/>
          <w:szCs w:val="28"/>
        </w:rPr>
        <w:t>фантазия или осуществимая реаль</w:t>
      </w:r>
      <w:r w:rsidRPr="00CA4011">
        <w:rPr>
          <w:bCs/>
          <w:sz w:val="28"/>
          <w:szCs w:val="28"/>
        </w:rPr>
        <w:t>ность.</w:t>
      </w:r>
    </w:p>
    <w:p w:rsidR="00A909A3" w:rsidRDefault="00551BB3" w:rsidP="004E2624">
      <w:pPr>
        <w:widowControl w:val="0"/>
        <w:overflowPunct w:val="0"/>
        <w:autoSpaceDE w:val="0"/>
        <w:autoSpaceDN w:val="0"/>
        <w:adjustRightInd w:val="0"/>
        <w:spacing w:line="239" w:lineRule="auto"/>
        <w:ind w:left="567" w:right="-25" w:hanging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3816A6" w:rsidRPr="00701AA1" w:rsidRDefault="003816A6" w:rsidP="003816A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701AA1">
        <w:rPr>
          <w:b/>
          <w:bCs/>
          <w:sz w:val="28"/>
          <w:szCs w:val="28"/>
        </w:rPr>
        <w:lastRenderedPageBreak/>
        <w:t xml:space="preserve">3. УСЛОВИЯ РЕАЛИЗАЦИИ ПРОГРАММЫ </w:t>
      </w:r>
      <w:r w:rsidR="00E5672E">
        <w:rPr>
          <w:b/>
          <w:bCs/>
          <w:sz w:val="28"/>
          <w:szCs w:val="28"/>
        </w:rPr>
        <w:t xml:space="preserve">УЧЕБНОЙ  </w:t>
      </w:r>
      <w:r w:rsidRPr="00701AA1">
        <w:rPr>
          <w:b/>
          <w:bCs/>
          <w:sz w:val="28"/>
          <w:szCs w:val="28"/>
        </w:rPr>
        <w:t>ДИСЦИПЛИНЫ</w:t>
      </w:r>
    </w:p>
    <w:p w:rsidR="00C52AD9" w:rsidRPr="003A5775" w:rsidRDefault="00C52AD9" w:rsidP="00C52AD9">
      <w:pPr>
        <w:widowControl w:val="0"/>
        <w:overflowPunct w:val="0"/>
        <w:autoSpaceDE w:val="0"/>
        <w:autoSpaceDN w:val="0"/>
        <w:adjustRightInd w:val="0"/>
        <w:spacing w:line="276" w:lineRule="auto"/>
        <w:ind w:right="360" w:firstLine="284"/>
        <w:jc w:val="center"/>
        <w:rPr>
          <w:b/>
          <w:sz w:val="28"/>
          <w:szCs w:val="28"/>
        </w:rPr>
      </w:pPr>
      <w:r w:rsidRPr="003A5775">
        <w:rPr>
          <w:b/>
          <w:bCs/>
          <w:sz w:val="28"/>
          <w:szCs w:val="28"/>
        </w:rPr>
        <w:t xml:space="preserve">3.1. </w:t>
      </w:r>
      <w:r w:rsidRPr="003A5775">
        <w:rPr>
          <w:b/>
          <w:sz w:val="28"/>
          <w:szCs w:val="28"/>
        </w:rPr>
        <w:t>Учебно-методическое и материально-техническое обеспечение программы учебной дисциплины «</w:t>
      </w:r>
      <w:r>
        <w:rPr>
          <w:b/>
          <w:sz w:val="28"/>
          <w:szCs w:val="28"/>
        </w:rPr>
        <w:t>Астрономия</w:t>
      </w:r>
      <w:r w:rsidRPr="003A5775">
        <w:rPr>
          <w:b/>
          <w:sz w:val="28"/>
          <w:szCs w:val="28"/>
        </w:rPr>
        <w:t>»</w:t>
      </w:r>
    </w:p>
    <w:p w:rsidR="00C52AD9" w:rsidRPr="003A5775" w:rsidRDefault="00C52AD9" w:rsidP="00C52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bCs/>
          <w:sz w:val="28"/>
          <w:szCs w:val="28"/>
        </w:rPr>
      </w:pP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Освоение программы учебной дисциплины «</w:t>
      </w:r>
      <w:r>
        <w:rPr>
          <w:bCs/>
          <w:sz w:val="28"/>
          <w:szCs w:val="28"/>
        </w:rPr>
        <w:t>Астрономия» предполагает исполь</w:t>
      </w:r>
      <w:r w:rsidRPr="00C52AD9">
        <w:rPr>
          <w:bCs/>
          <w:sz w:val="28"/>
          <w:szCs w:val="28"/>
        </w:rPr>
        <w:t>зование в профессиональной образовательной ор</w:t>
      </w:r>
      <w:r w:rsidR="00AB4C22">
        <w:rPr>
          <w:bCs/>
          <w:sz w:val="28"/>
          <w:szCs w:val="28"/>
        </w:rPr>
        <w:t>ганизации, реализующей образова</w:t>
      </w:r>
      <w:r w:rsidRPr="00C52AD9">
        <w:rPr>
          <w:bCs/>
          <w:sz w:val="28"/>
          <w:szCs w:val="28"/>
        </w:rPr>
        <w:t>тельную программу среднего общего образования в пределах освоения ОПОП СПО на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базе основного общего образования, учебного кабинета физики, в котором имеется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возможность обеспечить свободный доступ в Интернет во время учебного занятия и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в период внеаудиторной самостоятельной работы обучающихся.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Помещение кабинета должно удовлетворять требованиям Санитарных правил и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норм (СанПиН 2.4.2 № 178-02) и оснащено типовым оборудованием, указанным в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настоящих требованиях, в том числе специализи</w:t>
      </w:r>
      <w:r w:rsidR="00AB4C22">
        <w:rPr>
          <w:bCs/>
          <w:sz w:val="28"/>
          <w:szCs w:val="28"/>
        </w:rPr>
        <w:t>рованной учебной мебелью и сред</w:t>
      </w:r>
      <w:r w:rsidRPr="00C52AD9">
        <w:rPr>
          <w:bCs/>
          <w:sz w:val="28"/>
          <w:szCs w:val="28"/>
        </w:rPr>
        <w:t>ствами обучения, достаточными для выполнения требований к уровню подготовки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обучающихся.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В кабинете должно быть мультимедийное оборудование, посредством которого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участники образовательного процесса могут просматривать визуальную информацию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по астрономии, создавать презентации, видеоматериалы, иные документы.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В состав учебно-методического и материально-т</w:t>
      </w:r>
      <w:r w:rsidR="00AB4C22">
        <w:rPr>
          <w:bCs/>
          <w:sz w:val="28"/>
          <w:szCs w:val="28"/>
        </w:rPr>
        <w:t>ехнического обеспечения програм</w:t>
      </w:r>
      <w:r w:rsidRPr="00C52AD9">
        <w:rPr>
          <w:bCs/>
          <w:sz w:val="28"/>
          <w:szCs w:val="28"/>
        </w:rPr>
        <w:t>мы учебной дисциплины «Астрономия» входят: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• многофункциональный комплекс преподавателя;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• наглядные пособия (комплекты учебных та</w:t>
      </w:r>
      <w:r w:rsidR="00AB4C22">
        <w:rPr>
          <w:bCs/>
          <w:sz w:val="28"/>
          <w:szCs w:val="28"/>
        </w:rPr>
        <w:t>блиц, плакатов, портретов выдаю</w:t>
      </w:r>
      <w:r w:rsidRPr="00C52AD9">
        <w:rPr>
          <w:bCs/>
          <w:sz w:val="28"/>
          <w:szCs w:val="28"/>
        </w:rPr>
        <w:t>щихся ученых-астрономов, модели и др.);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• средства информационно-коммуникационных технологий;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• комплект технической документации, в том ч</w:t>
      </w:r>
      <w:r w:rsidR="00AB4C22">
        <w:rPr>
          <w:bCs/>
          <w:sz w:val="28"/>
          <w:szCs w:val="28"/>
        </w:rPr>
        <w:t>исле паспорта на средства обуче</w:t>
      </w:r>
      <w:r w:rsidRPr="00C52AD9">
        <w:rPr>
          <w:bCs/>
          <w:sz w:val="28"/>
          <w:szCs w:val="28"/>
        </w:rPr>
        <w:t>ния, инструкции по их использованию и технике безопасности;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• библиотечный фонд.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В библиотечный фонд входят учебники, учебно-методические комплекты (УМК),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обеспечивающие освоение учебной дисциплины «Астрономия», рекомендованные или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допущенные для использования в профессиональных образовательных организациях,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реализующих образовательную программу среднего общего образования в пределах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освоения ОПОП СПО на базе основного общего образования.</w:t>
      </w:r>
    </w:p>
    <w:p w:rsidR="00C52AD9" w:rsidRPr="00C52AD9" w:rsidRDefault="00C52AD9" w:rsidP="00C52AD9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C52AD9">
        <w:rPr>
          <w:bCs/>
          <w:sz w:val="28"/>
          <w:szCs w:val="28"/>
        </w:rPr>
        <w:t>Библиотечный фонд может быть дополнен энциклопедиями, справочниками,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словарями, научной и научно-популярной литературой и т.п. по разным вопросам</w:t>
      </w:r>
      <w:r w:rsidR="00AB4C22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изучения астрономии, в том числе видеоматериа</w:t>
      </w:r>
      <w:r w:rsidR="00AB4C22">
        <w:rPr>
          <w:bCs/>
          <w:sz w:val="28"/>
          <w:szCs w:val="28"/>
        </w:rPr>
        <w:t>лами, рассказывающими о достиже</w:t>
      </w:r>
      <w:r w:rsidRPr="00C52AD9">
        <w:rPr>
          <w:bCs/>
          <w:sz w:val="28"/>
          <w:szCs w:val="28"/>
        </w:rPr>
        <w:t>ниях современной астрономической науки.</w:t>
      </w:r>
    </w:p>
    <w:p w:rsidR="003816A6" w:rsidRPr="00701AA1" w:rsidRDefault="00C52AD9" w:rsidP="00C52AD9">
      <w:pPr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  <w:r w:rsidRPr="00C52AD9">
        <w:rPr>
          <w:bCs/>
          <w:sz w:val="28"/>
          <w:szCs w:val="28"/>
        </w:rPr>
        <w:t>В процессе освоения программы учебной дисциплины «Астрономия» студенты</w:t>
      </w:r>
      <w:r w:rsidR="00667ED0">
        <w:rPr>
          <w:bCs/>
          <w:sz w:val="28"/>
          <w:szCs w:val="28"/>
        </w:rPr>
        <w:t xml:space="preserve"> </w:t>
      </w:r>
      <w:r w:rsidRPr="00C52AD9">
        <w:rPr>
          <w:bCs/>
          <w:sz w:val="28"/>
          <w:szCs w:val="28"/>
        </w:rPr>
        <w:t>должны иметь возможность доступа к элект</w:t>
      </w:r>
      <w:r w:rsidR="00667ED0">
        <w:rPr>
          <w:bCs/>
          <w:sz w:val="28"/>
          <w:szCs w:val="28"/>
        </w:rPr>
        <w:t>ронным учебным материалам, имею</w:t>
      </w:r>
      <w:r w:rsidRPr="00C52AD9">
        <w:rPr>
          <w:bCs/>
          <w:sz w:val="28"/>
          <w:szCs w:val="28"/>
        </w:rPr>
        <w:t>щимся в свободном доступе в системе Интернет (электронные книги, практикумы,</w:t>
      </w:r>
      <w:r w:rsidR="00667ED0">
        <w:rPr>
          <w:bCs/>
          <w:sz w:val="28"/>
          <w:szCs w:val="28"/>
        </w:rPr>
        <w:t xml:space="preserve"> тесты и др.).</w:t>
      </w:r>
    </w:p>
    <w:p w:rsidR="00667ED0" w:rsidRPr="003A5775" w:rsidRDefault="00667ED0" w:rsidP="00667E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3A5775">
        <w:rPr>
          <w:b/>
          <w:sz w:val="28"/>
          <w:szCs w:val="28"/>
        </w:rPr>
        <w:lastRenderedPageBreak/>
        <w:t xml:space="preserve">3.2. </w:t>
      </w:r>
      <w:r w:rsidR="00E732B5">
        <w:rPr>
          <w:b/>
          <w:sz w:val="28"/>
          <w:szCs w:val="28"/>
        </w:rPr>
        <w:t>Л</w:t>
      </w:r>
      <w:r w:rsidRPr="003A5775">
        <w:rPr>
          <w:b/>
          <w:sz w:val="28"/>
          <w:szCs w:val="28"/>
        </w:rPr>
        <w:t>итература</w:t>
      </w:r>
    </w:p>
    <w:p w:rsidR="00667ED0" w:rsidRPr="00667ED0" w:rsidRDefault="00667ED0" w:rsidP="009A531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667ED0">
        <w:rPr>
          <w:bCs/>
          <w:sz w:val="28"/>
          <w:szCs w:val="28"/>
        </w:rPr>
        <w:t>Для студентов</w:t>
      </w:r>
    </w:p>
    <w:p w:rsidR="00667ED0" w:rsidRPr="00667ED0" w:rsidRDefault="00667ED0" w:rsidP="009A531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iCs/>
          <w:sz w:val="28"/>
          <w:szCs w:val="28"/>
        </w:rPr>
      </w:pPr>
      <w:r w:rsidRPr="00667ED0">
        <w:rPr>
          <w:bCs/>
          <w:i/>
          <w:iCs/>
          <w:sz w:val="28"/>
          <w:szCs w:val="28"/>
        </w:rPr>
        <w:t>Учебники</w:t>
      </w:r>
    </w:p>
    <w:p w:rsidR="002D1588" w:rsidRPr="002D1588" w:rsidRDefault="00667ED0" w:rsidP="009A5311">
      <w:pPr>
        <w:pStyle w:val="1"/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D1588">
        <w:rPr>
          <w:bCs/>
          <w:i/>
          <w:iCs/>
          <w:sz w:val="28"/>
          <w:szCs w:val="28"/>
        </w:rPr>
        <w:t>Воронцов-Вельяминов Б.А</w:t>
      </w:r>
      <w:r w:rsidRPr="002D1588">
        <w:rPr>
          <w:bCs/>
          <w:sz w:val="28"/>
          <w:szCs w:val="28"/>
        </w:rPr>
        <w:t>. Астрономия. Базовый уровень. 11 класс</w:t>
      </w:r>
      <w:proofErr w:type="gramStart"/>
      <w:r w:rsidRPr="002D1588">
        <w:rPr>
          <w:bCs/>
          <w:sz w:val="28"/>
          <w:szCs w:val="28"/>
        </w:rPr>
        <w:t xml:space="preserve"> :</w:t>
      </w:r>
      <w:proofErr w:type="gramEnd"/>
      <w:r w:rsidRPr="002D1588">
        <w:rPr>
          <w:bCs/>
          <w:sz w:val="28"/>
          <w:szCs w:val="28"/>
        </w:rPr>
        <w:t xml:space="preserve"> учебник</w:t>
      </w:r>
      <w:r w:rsidR="009A5311" w:rsidRPr="002D1588">
        <w:rPr>
          <w:bCs/>
          <w:sz w:val="28"/>
          <w:szCs w:val="28"/>
        </w:rPr>
        <w:t xml:space="preserve"> </w:t>
      </w:r>
      <w:r w:rsidRPr="002D1588">
        <w:rPr>
          <w:bCs/>
          <w:sz w:val="28"/>
          <w:szCs w:val="28"/>
        </w:rPr>
        <w:t xml:space="preserve">для </w:t>
      </w:r>
      <w:proofErr w:type="spellStart"/>
      <w:r w:rsidRPr="002D1588">
        <w:rPr>
          <w:bCs/>
          <w:sz w:val="28"/>
          <w:szCs w:val="28"/>
        </w:rPr>
        <w:t>общеобразоват</w:t>
      </w:r>
      <w:proofErr w:type="spellEnd"/>
      <w:r w:rsidRPr="002D1588">
        <w:rPr>
          <w:bCs/>
          <w:sz w:val="28"/>
          <w:szCs w:val="28"/>
        </w:rPr>
        <w:t xml:space="preserve">. организаций / </w:t>
      </w:r>
      <w:proofErr w:type="spellStart"/>
      <w:r w:rsidRPr="002D1588">
        <w:rPr>
          <w:bCs/>
          <w:sz w:val="28"/>
          <w:szCs w:val="28"/>
        </w:rPr>
        <w:t>Б</w:t>
      </w:r>
      <w:r w:rsidRPr="002D1588">
        <w:rPr>
          <w:bCs/>
          <w:i/>
          <w:iCs/>
          <w:sz w:val="28"/>
          <w:szCs w:val="28"/>
        </w:rPr>
        <w:t>.</w:t>
      </w:r>
      <w:r w:rsidRPr="002D1588">
        <w:rPr>
          <w:bCs/>
          <w:sz w:val="28"/>
          <w:szCs w:val="28"/>
        </w:rPr>
        <w:t>А</w:t>
      </w:r>
      <w:r w:rsidRPr="002D1588">
        <w:rPr>
          <w:bCs/>
          <w:i/>
          <w:iCs/>
          <w:sz w:val="28"/>
          <w:szCs w:val="28"/>
        </w:rPr>
        <w:t>.</w:t>
      </w:r>
      <w:r w:rsidRPr="002D1588">
        <w:rPr>
          <w:bCs/>
          <w:sz w:val="28"/>
          <w:szCs w:val="28"/>
        </w:rPr>
        <w:t>Воронцов</w:t>
      </w:r>
      <w:proofErr w:type="spellEnd"/>
      <w:r w:rsidRPr="002D1588">
        <w:rPr>
          <w:bCs/>
          <w:sz w:val="28"/>
          <w:szCs w:val="28"/>
        </w:rPr>
        <w:t xml:space="preserve">-Вельяминов, </w:t>
      </w:r>
      <w:proofErr w:type="spellStart"/>
      <w:r w:rsidRPr="002D1588">
        <w:rPr>
          <w:bCs/>
          <w:sz w:val="28"/>
          <w:szCs w:val="28"/>
        </w:rPr>
        <w:t>Е</w:t>
      </w:r>
      <w:r w:rsidRPr="002D1588">
        <w:rPr>
          <w:bCs/>
          <w:i/>
          <w:iCs/>
          <w:sz w:val="28"/>
          <w:szCs w:val="28"/>
        </w:rPr>
        <w:t>.</w:t>
      </w:r>
      <w:r w:rsidRPr="002D1588">
        <w:rPr>
          <w:bCs/>
          <w:sz w:val="28"/>
          <w:szCs w:val="28"/>
        </w:rPr>
        <w:t>К</w:t>
      </w:r>
      <w:r w:rsidRPr="002D1588">
        <w:rPr>
          <w:bCs/>
          <w:i/>
          <w:iCs/>
          <w:sz w:val="28"/>
          <w:szCs w:val="28"/>
        </w:rPr>
        <w:t>.</w:t>
      </w:r>
      <w:r w:rsidRPr="002D1588">
        <w:rPr>
          <w:bCs/>
          <w:sz w:val="28"/>
          <w:szCs w:val="28"/>
        </w:rPr>
        <w:t>Страут</w:t>
      </w:r>
      <w:proofErr w:type="spellEnd"/>
      <w:r w:rsidRPr="002D1588">
        <w:rPr>
          <w:bCs/>
          <w:sz w:val="28"/>
          <w:szCs w:val="28"/>
        </w:rPr>
        <w:t>. — М.</w:t>
      </w:r>
      <w:proofErr w:type="gramStart"/>
      <w:r w:rsidRPr="002D1588">
        <w:rPr>
          <w:bCs/>
          <w:sz w:val="28"/>
          <w:szCs w:val="28"/>
        </w:rPr>
        <w:t xml:space="preserve"> :</w:t>
      </w:r>
      <w:proofErr w:type="gramEnd"/>
      <w:r w:rsidR="009A5311" w:rsidRPr="002D1588">
        <w:rPr>
          <w:bCs/>
          <w:sz w:val="28"/>
          <w:szCs w:val="28"/>
        </w:rPr>
        <w:t xml:space="preserve"> </w:t>
      </w:r>
      <w:r w:rsidRPr="002D1588">
        <w:rPr>
          <w:bCs/>
          <w:sz w:val="28"/>
          <w:szCs w:val="28"/>
        </w:rPr>
        <w:t>Дрофа, 2017.</w:t>
      </w:r>
      <w:r w:rsidR="002D1588" w:rsidRPr="002D1588">
        <w:rPr>
          <w:bCs/>
          <w:sz w:val="28"/>
          <w:szCs w:val="28"/>
        </w:rPr>
        <w:t xml:space="preserve"> </w:t>
      </w:r>
    </w:p>
    <w:p w:rsidR="00F628C1" w:rsidRDefault="00F628C1" w:rsidP="009A531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F628C1" w:rsidRDefault="00667ED0" w:rsidP="00F628C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667ED0">
        <w:rPr>
          <w:bCs/>
          <w:sz w:val="28"/>
          <w:szCs w:val="28"/>
        </w:rPr>
        <w:t>Для преподавателей</w:t>
      </w:r>
    </w:p>
    <w:p w:rsidR="0088254E" w:rsidRPr="0088254E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8254E">
        <w:rPr>
          <w:bCs/>
          <w:sz w:val="28"/>
          <w:szCs w:val="28"/>
        </w:rPr>
        <w:t>Федеральный закон Российской Федерации от 29 декабря 2012 г. № 273-ФЗ «Об</w:t>
      </w:r>
      <w:r w:rsidR="00F628C1" w:rsidRPr="0088254E">
        <w:rPr>
          <w:bCs/>
          <w:sz w:val="28"/>
          <w:szCs w:val="28"/>
        </w:rPr>
        <w:t xml:space="preserve"> </w:t>
      </w:r>
      <w:r w:rsidRPr="0088254E">
        <w:rPr>
          <w:bCs/>
          <w:sz w:val="28"/>
          <w:szCs w:val="28"/>
        </w:rPr>
        <w:t>образовании в Российской Федерации» (в текущей редакции).</w:t>
      </w:r>
    </w:p>
    <w:p w:rsidR="0088254E" w:rsidRPr="0088254E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8254E">
        <w:rPr>
          <w:bCs/>
          <w:sz w:val="28"/>
          <w:szCs w:val="28"/>
        </w:rPr>
        <w:t>Приказ Министерства образования и науки РФ от 17 мая 2012 г. № 413 «</w:t>
      </w:r>
      <w:r w:rsidR="0088254E" w:rsidRPr="0088254E">
        <w:rPr>
          <w:bCs/>
          <w:sz w:val="28"/>
          <w:szCs w:val="28"/>
        </w:rPr>
        <w:t>Об ут</w:t>
      </w:r>
      <w:r w:rsidRPr="0088254E">
        <w:rPr>
          <w:bCs/>
          <w:sz w:val="28"/>
          <w:szCs w:val="28"/>
        </w:rPr>
        <w:t>верждении федерального государственного образоват</w:t>
      </w:r>
      <w:r w:rsidR="0088254E" w:rsidRPr="0088254E">
        <w:rPr>
          <w:bCs/>
          <w:sz w:val="28"/>
          <w:szCs w:val="28"/>
        </w:rPr>
        <w:t>ельного стандарта среднего обще</w:t>
      </w:r>
      <w:r w:rsidRPr="0088254E">
        <w:rPr>
          <w:bCs/>
          <w:sz w:val="28"/>
          <w:szCs w:val="28"/>
        </w:rPr>
        <w:t>го образования» (с изм. и доп. от 29 декабря 2014 г., 31 декабря 2015 г., 29 июня</w:t>
      </w:r>
      <w:r w:rsidR="0088254E" w:rsidRPr="0088254E">
        <w:rPr>
          <w:bCs/>
          <w:sz w:val="28"/>
          <w:szCs w:val="28"/>
        </w:rPr>
        <w:t xml:space="preserve"> </w:t>
      </w:r>
      <w:r w:rsidRPr="0088254E">
        <w:rPr>
          <w:bCs/>
          <w:sz w:val="28"/>
          <w:szCs w:val="28"/>
        </w:rPr>
        <w:t>2017 г.).</w:t>
      </w:r>
    </w:p>
    <w:p w:rsidR="0088254E" w:rsidRPr="0088254E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8254E">
        <w:rPr>
          <w:bCs/>
          <w:sz w:val="28"/>
          <w:szCs w:val="28"/>
        </w:rPr>
        <w:t xml:space="preserve">Приказ </w:t>
      </w:r>
      <w:proofErr w:type="spellStart"/>
      <w:r w:rsidRPr="0088254E">
        <w:rPr>
          <w:bCs/>
          <w:sz w:val="28"/>
          <w:szCs w:val="28"/>
        </w:rPr>
        <w:t>Минобрнауки</w:t>
      </w:r>
      <w:proofErr w:type="spellEnd"/>
      <w:r w:rsidRPr="0088254E">
        <w:rPr>
          <w:bCs/>
          <w:sz w:val="28"/>
          <w:szCs w:val="28"/>
        </w:rPr>
        <w:t xml:space="preserve"> России «О внесении измен</w:t>
      </w:r>
      <w:r w:rsidR="0088254E" w:rsidRPr="0088254E">
        <w:rPr>
          <w:bCs/>
          <w:sz w:val="28"/>
          <w:szCs w:val="28"/>
        </w:rPr>
        <w:t>ений в Федеральный государствен</w:t>
      </w:r>
      <w:r w:rsidRPr="0088254E">
        <w:rPr>
          <w:bCs/>
          <w:sz w:val="28"/>
          <w:szCs w:val="28"/>
        </w:rPr>
        <w:t>ный образовательный стандарт среднего общего образования, утвержденный приказом</w:t>
      </w:r>
      <w:r w:rsidR="0088254E" w:rsidRPr="0088254E">
        <w:rPr>
          <w:bCs/>
          <w:sz w:val="28"/>
          <w:szCs w:val="28"/>
        </w:rPr>
        <w:t xml:space="preserve"> </w:t>
      </w:r>
      <w:r w:rsidRPr="0088254E">
        <w:rPr>
          <w:bCs/>
          <w:sz w:val="28"/>
          <w:szCs w:val="28"/>
        </w:rPr>
        <w:t>Министерства образования и науки Российской Федерации от 17 мая 2012 г. № 413»</w:t>
      </w:r>
      <w:r w:rsidR="0088254E" w:rsidRPr="0088254E">
        <w:rPr>
          <w:bCs/>
          <w:sz w:val="28"/>
          <w:szCs w:val="28"/>
        </w:rPr>
        <w:t xml:space="preserve"> </w:t>
      </w:r>
      <w:r w:rsidRPr="0088254E">
        <w:rPr>
          <w:bCs/>
          <w:sz w:val="28"/>
          <w:szCs w:val="28"/>
        </w:rPr>
        <w:t>от 29 июня 2017 г. № 613.</w:t>
      </w:r>
    </w:p>
    <w:p w:rsidR="0088254E" w:rsidRPr="0088254E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8254E">
        <w:rPr>
          <w:bCs/>
          <w:sz w:val="28"/>
          <w:szCs w:val="28"/>
        </w:rPr>
        <w:t xml:space="preserve">Письмо </w:t>
      </w:r>
      <w:proofErr w:type="spellStart"/>
      <w:r w:rsidRPr="0088254E">
        <w:rPr>
          <w:bCs/>
          <w:sz w:val="28"/>
          <w:szCs w:val="28"/>
        </w:rPr>
        <w:t>Минобрнауки</w:t>
      </w:r>
      <w:proofErr w:type="spellEnd"/>
      <w:r w:rsidRPr="0088254E">
        <w:rPr>
          <w:bCs/>
          <w:sz w:val="28"/>
          <w:szCs w:val="28"/>
        </w:rPr>
        <w:t xml:space="preserve"> России «Об организации изучения учебного предмета</w:t>
      </w:r>
      <w:r w:rsidR="0088254E" w:rsidRPr="0088254E">
        <w:rPr>
          <w:bCs/>
          <w:sz w:val="28"/>
          <w:szCs w:val="28"/>
        </w:rPr>
        <w:t xml:space="preserve"> </w:t>
      </w:r>
      <w:r w:rsidRPr="0088254E">
        <w:rPr>
          <w:bCs/>
          <w:sz w:val="28"/>
          <w:szCs w:val="28"/>
        </w:rPr>
        <w:t>«Астрономия» от 20 июня 2017 г. № ТС-194/08.</w:t>
      </w:r>
    </w:p>
    <w:p w:rsidR="00E61DC0" w:rsidRPr="00E61DC0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61DC0">
        <w:rPr>
          <w:bCs/>
          <w:sz w:val="28"/>
          <w:szCs w:val="28"/>
        </w:rPr>
        <w:t>Информационно-методическое письмо об актуальных вопросах модернизации</w:t>
      </w:r>
      <w:r w:rsidR="0088254E" w:rsidRPr="00E61DC0">
        <w:rPr>
          <w:bCs/>
          <w:sz w:val="28"/>
          <w:szCs w:val="28"/>
        </w:rPr>
        <w:t xml:space="preserve"> </w:t>
      </w:r>
      <w:r w:rsidRPr="00E61DC0">
        <w:rPr>
          <w:bCs/>
          <w:sz w:val="28"/>
          <w:szCs w:val="28"/>
        </w:rPr>
        <w:t xml:space="preserve">среднего профессионального образования на 2017/2018 г. — </w:t>
      </w:r>
      <w:hyperlink r:id="rId12" w:history="1">
        <w:r w:rsidR="0088254E" w:rsidRPr="00E61DC0">
          <w:rPr>
            <w:rStyle w:val="ac"/>
            <w:bCs/>
            <w:sz w:val="28"/>
            <w:szCs w:val="28"/>
          </w:rPr>
          <w:t>http://www.firo.ru/</w:t>
        </w:r>
      </w:hyperlink>
      <w:r w:rsidR="0088254E" w:rsidRPr="00E61DC0">
        <w:rPr>
          <w:bCs/>
          <w:sz w:val="28"/>
          <w:szCs w:val="28"/>
        </w:rPr>
        <w:t xml:space="preserve"> </w:t>
      </w:r>
    </w:p>
    <w:p w:rsidR="00E61DC0" w:rsidRPr="00E61DC0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61DC0">
        <w:rPr>
          <w:bCs/>
          <w:i/>
          <w:iCs/>
          <w:sz w:val="28"/>
          <w:szCs w:val="28"/>
        </w:rPr>
        <w:t>Горелик Г.Е</w:t>
      </w:r>
      <w:r w:rsidRPr="00E61DC0">
        <w:rPr>
          <w:bCs/>
          <w:sz w:val="28"/>
          <w:szCs w:val="28"/>
        </w:rPr>
        <w:t xml:space="preserve">. Новые слова науки — от маятника Галилея до квантовой </w:t>
      </w:r>
      <w:r w:rsidR="00E61DC0" w:rsidRPr="00E61DC0">
        <w:rPr>
          <w:bCs/>
          <w:sz w:val="28"/>
          <w:szCs w:val="28"/>
        </w:rPr>
        <w:t xml:space="preserve"> г</w:t>
      </w:r>
      <w:r w:rsidRPr="00E61DC0">
        <w:rPr>
          <w:bCs/>
          <w:sz w:val="28"/>
          <w:szCs w:val="28"/>
        </w:rPr>
        <w:t>равитации. — Библиотечка «Квант», вып.127. Приложение к журналу «Квант»,</w:t>
      </w:r>
      <w:r w:rsidR="00E61DC0" w:rsidRPr="00E61DC0">
        <w:rPr>
          <w:bCs/>
          <w:sz w:val="28"/>
          <w:szCs w:val="28"/>
        </w:rPr>
        <w:t xml:space="preserve"> </w:t>
      </w:r>
      <w:r w:rsidRPr="00E61DC0">
        <w:rPr>
          <w:bCs/>
          <w:sz w:val="28"/>
          <w:szCs w:val="28"/>
        </w:rPr>
        <w:t>№ 3/2013. — М.</w:t>
      </w:r>
      <w:proofErr w:type="gramStart"/>
      <w:r w:rsidRPr="00E61DC0">
        <w:rPr>
          <w:bCs/>
          <w:sz w:val="28"/>
          <w:szCs w:val="28"/>
        </w:rPr>
        <w:t xml:space="preserve"> :</w:t>
      </w:r>
      <w:proofErr w:type="gramEnd"/>
      <w:r w:rsidRPr="00E61DC0">
        <w:rPr>
          <w:bCs/>
          <w:sz w:val="28"/>
          <w:szCs w:val="28"/>
        </w:rPr>
        <w:t xml:space="preserve"> Изд-во МЦНМО, 2017.</w:t>
      </w:r>
    </w:p>
    <w:p w:rsidR="00E61DC0" w:rsidRPr="00E61DC0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proofErr w:type="spellStart"/>
      <w:r w:rsidRPr="00E61DC0">
        <w:rPr>
          <w:bCs/>
          <w:i/>
          <w:iCs/>
          <w:sz w:val="28"/>
          <w:szCs w:val="28"/>
        </w:rPr>
        <w:t>Кунаш</w:t>
      </w:r>
      <w:proofErr w:type="spellEnd"/>
      <w:r w:rsidRPr="00E61DC0">
        <w:rPr>
          <w:bCs/>
          <w:i/>
          <w:iCs/>
          <w:sz w:val="28"/>
          <w:szCs w:val="28"/>
        </w:rPr>
        <w:t xml:space="preserve"> М.А</w:t>
      </w:r>
      <w:r w:rsidRPr="00E61DC0">
        <w:rPr>
          <w:bCs/>
          <w:sz w:val="28"/>
          <w:szCs w:val="28"/>
        </w:rPr>
        <w:t xml:space="preserve">. Астрономия 11 класс. Методическое пособие к учебнику </w:t>
      </w:r>
      <w:proofErr w:type="spellStart"/>
      <w:r w:rsidRPr="00E61DC0">
        <w:rPr>
          <w:bCs/>
          <w:sz w:val="28"/>
          <w:szCs w:val="28"/>
        </w:rPr>
        <w:t>Б.А.Воронцова</w:t>
      </w:r>
      <w:proofErr w:type="spellEnd"/>
      <w:r w:rsidRPr="00E61DC0">
        <w:rPr>
          <w:bCs/>
          <w:sz w:val="28"/>
          <w:szCs w:val="28"/>
        </w:rPr>
        <w:t xml:space="preserve">-Вельяминова, </w:t>
      </w:r>
      <w:proofErr w:type="spellStart"/>
      <w:r w:rsidRPr="00E61DC0">
        <w:rPr>
          <w:bCs/>
          <w:sz w:val="28"/>
          <w:szCs w:val="28"/>
        </w:rPr>
        <w:t>Е.К.Страута</w:t>
      </w:r>
      <w:proofErr w:type="spellEnd"/>
      <w:r w:rsidRPr="00E61DC0">
        <w:rPr>
          <w:bCs/>
          <w:sz w:val="28"/>
          <w:szCs w:val="28"/>
        </w:rPr>
        <w:t xml:space="preserve"> /</w:t>
      </w:r>
      <w:proofErr w:type="spellStart"/>
      <w:r w:rsidRPr="00E61DC0">
        <w:rPr>
          <w:bCs/>
          <w:sz w:val="28"/>
          <w:szCs w:val="28"/>
        </w:rPr>
        <w:t>М.А.Кунаш</w:t>
      </w:r>
      <w:proofErr w:type="spellEnd"/>
      <w:r w:rsidRPr="00E61DC0">
        <w:rPr>
          <w:bCs/>
          <w:sz w:val="28"/>
          <w:szCs w:val="28"/>
        </w:rPr>
        <w:t xml:space="preserve"> — М.</w:t>
      </w:r>
      <w:proofErr w:type="gramStart"/>
      <w:r w:rsidRPr="00E61DC0">
        <w:rPr>
          <w:bCs/>
          <w:sz w:val="28"/>
          <w:szCs w:val="28"/>
        </w:rPr>
        <w:t xml:space="preserve"> :</w:t>
      </w:r>
      <w:proofErr w:type="gramEnd"/>
      <w:r w:rsidRPr="00E61DC0">
        <w:rPr>
          <w:bCs/>
          <w:sz w:val="28"/>
          <w:szCs w:val="28"/>
        </w:rPr>
        <w:t xml:space="preserve"> Дрофа, 201</w:t>
      </w:r>
      <w:r w:rsidR="004E2624">
        <w:rPr>
          <w:bCs/>
          <w:sz w:val="28"/>
          <w:szCs w:val="28"/>
        </w:rPr>
        <w:t>6</w:t>
      </w:r>
      <w:r w:rsidRPr="00E61DC0">
        <w:rPr>
          <w:bCs/>
          <w:sz w:val="28"/>
          <w:szCs w:val="28"/>
        </w:rPr>
        <w:t>.</w:t>
      </w:r>
    </w:p>
    <w:p w:rsidR="00CB4F04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proofErr w:type="spellStart"/>
      <w:r w:rsidRPr="00CB4F04">
        <w:rPr>
          <w:bCs/>
          <w:i/>
          <w:iCs/>
          <w:sz w:val="28"/>
          <w:szCs w:val="28"/>
        </w:rPr>
        <w:t>Кунаш</w:t>
      </w:r>
      <w:proofErr w:type="spellEnd"/>
      <w:r w:rsidRPr="00CB4F04">
        <w:rPr>
          <w:bCs/>
          <w:i/>
          <w:iCs/>
          <w:sz w:val="28"/>
          <w:szCs w:val="28"/>
        </w:rPr>
        <w:t xml:space="preserve"> М.А</w:t>
      </w:r>
      <w:r w:rsidRPr="00CB4F04">
        <w:rPr>
          <w:bCs/>
          <w:sz w:val="28"/>
          <w:szCs w:val="28"/>
        </w:rPr>
        <w:t>. Астрономия. 11 класс. Технологические карты уроков по учебнику</w:t>
      </w:r>
      <w:r w:rsidR="00CB4F04" w:rsidRPr="00CB4F04">
        <w:rPr>
          <w:bCs/>
          <w:sz w:val="28"/>
          <w:szCs w:val="28"/>
        </w:rPr>
        <w:t xml:space="preserve"> </w:t>
      </w:r>
      <w:proofErr w:type="spellStart"/>
      <w:r w:rsidRPr="00CB4F04">
        <w:rPr>
          <w:bCs/>
          <w:sz w:val="28"/>
          <w:szCs w:val="28"/>
        </w:rPr>
        <w:t>Б.А.Воронцова</w:t>
      </w:r>
      <w:proofErr w:type="spellEnd"/>
      <w:r w:rsidRPr="00CB4F04">
        <w:rPr>
          <w:bCs/>
          <w:sz w:val="28"/>
          <w:szCs w:val="28"/>
        </w:rPr>
        <w:t xml:space="preserve">-Вельяминова, </w:t>
      </w:r>
      <w:proofErr w:type="spellStart"/>
      <w:r w:rsidRPr="00CB4F04">
        <w:rPr>
          <w:bCs/>
          <w:sz w:val="28"/>
          <w:szCs w:val="28"/>
        </w:rPr>
        <w:t>Е.К.Страута</w:t>
      </w:r>
      <w:proofErr w:type="spellEnd"/>
      <w:r w:rsidRPr="00CB4F04">
        <w:rPr>
          <w:bCs/>
          <w:sz w:val="28"/>
          <w:szCs w:val="28"/>
        </w:rPr>
        <w:t xml:space="preserve"> / </w:t>
      </w:r>
      <w:proofErr w:type="spellStart"/>
      <w:r w:rsidRPr="00CB4F04">
        <w:rPr>
          <w:bCs/>
          <w:sz w:val="28"/>
          <w:szCs w:val="28"/>
        </w:rPr>
        <w:t>М.А.Кунаш</w:t>
      </w:r>
      <w:proofErr w:type="spellEnd"/>
      <w:r w:rsidRPr="00CB4F04">
        <w:rPr>
          <w:bCs/>
          <w:sz w:val="28"/>
          <w:szCs w:val="28"/>
        </w:rPr>
        <w:t xml:space="preserve"> — Ростов н/Д</w:t>
      </w:r>
      <w:proofErr w:type="gramStart"/>
      <w:r w:rsidRPr="00CB4F04">
        <w:rPr>
          <w:bCs/>
          <w:sz w:val="28"/>
          <w:szCs w:val="28"/>
        </w:rPr>
        <w:t xml:space="preserve"> :</w:t>
      </w:r>
      <w:proofErr w:type="gramEnd"/>
      <w:r w:rsidRPr="00CB4F04">
        <w:rPr>
          <w:bCs/>
          <w:sz w:val="28"/>
          <w:szCs w:val="28"/>
        </w:rPr>
        <w:t xml:space="preserve"> Учитель,201</w:t>
      </w:r>
      <w:r w:rsidR="004E2624">
        <w:rPr>
          <w:bCs/>
          <w:sz w:val="28"/>
          <w:szCs w:val="28"/>
        </w:rPr>
        <w:t>6</w:t>
      </w:r>
      <w:r w:rsidRPr="00CB4F04">
        <w:rPr>
          <w:bCs/>
          <w:sz w:val="28"/>
          <w:szCs w:val="28"/>
        </w:rPr>
        <w:t>.</w:t>
      </w:r>
    </w:p>
    <w:p w:rsidR="00CB4F04" w:rsidRPr="00CB4F04" w:rsidRDefault="00667ED0" w:rsidP="009A5311">
      <w:pPr>
        <w:pStyle w:val="1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B4F04">
        <w:rPr>
          <w:bCs/>
          <w:i/>
          <w:iCs/>
          <w:sz w:val="28"/>
          <w:szCs w:val="28"/>
        </w:rPr>
        <w:t>Левитан Е.П</w:t>
      </w:r>
      <w:r w:rsidRPr="00CB4F04">
        <w:rPr>
          <w:bCs/>
          <w:sz w:val="28"/>
          <w:szCs w:val="28"/>
        </w:rPr>
        <w:t xml:space="preserve">. Методическое пособие по использованию таблиц — </w:t>
      </w:r>
      <w:hyperlink r:id="rId13" w:history="1">
        <w:r w:rsidR="00CB4F04" w:rsidRPr="00237697">
          <w:rPr>
            <w:rStyle w:val="ac"/>
            <w:bCs/>
            <w:sz w:val="28"/>
            <w:szCs w:val="28"/>
          </w:rPr>
          <w:t>file:///G:/Астрономия/astronomiya_tablicy_metodika.pdf</w:t>
        </w:r>
      </w:hyperlink>
    </w:p>
    <w:p w:rsidR="00667ED0" w:rsidRPr="00CB4F04" w:rsidRDefault="00667ED0" w:rsidP="00CB4F0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Cs/>
          <w:sz w:val="28"/>
          <w:szCs w:val="28"/>
        </w:rPr>
      </w:pPr>
      <w:r w:rsidRPr="00CB4F04">
        <w:rPr>
          <w:bCs/>
          <w:iCs/>
          <w:sz w:val="28"/>
          <w:szCs w:val="28"/>
        </w:rPr>
        <w:t>Интернет-ресурсы</w:t>
      </w:r>
    </w:p>
    <w:p w:rsidR="00BD05ED" w:rsidRPr="00BD05ED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BD05ED">
        <w:rPr>
          <w:bCs/>
          <w:sz w:val="28"/>
          <w:szCs w:val="28"/>
        </w:rPr>
        <w:t xml:space="preserve">Астрономическое общество. [Электронный ресурс] — Режим доступа: </w:t>
      </w:r>
      <w:hyperlink r:id="rId14" w:history="1">
        <w:r w:rsidR="00BD05ED" w:rsidRPr="00237697">
          <w:rPr>
            <w:rStyle w:val="ac"/>
            <w:bCs/>
            <w:sz w:val="28"/>
            <w:szCs w:val="28"/>
          </w:rPr>
          <w:t>http://www.sai.msu.su/EAAS</w:t>
        </w:r>
      </w:hyperlink>
    </w:p>
    <w:p w:rsidR="00BD05ED" w:rsidRPr="00BD05ED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proofErr w:type="spellStart"/>
      <w:r w:rsidRPr="00BD05ED">
        <w:rPr>
          <w:bCs/>
          <w:i/>
          <w:iCs/>
          <w:sz w:val="28"/>
          <w:szCs w:val="28"/>
        </w:rPr>
        <w:t>Гомулина</w:t>
      </w:r>
      <w:proofErr w:type="spellEnd"/>
      <w:r w:rsidRPr="00BD05ED">
        <w:rPr>
          <w:bCs/>
          <w:i/>
          <w:iCs/>
          <w:sz w:val="28"/>
          <w:szCs w:val="28"/>
        </w:rPr>
        <w:t xml:space="preserve"> Н</w:t>
      </w:r>
      <w:r w:rsidRPr="00BD05ED">
        <w:rPr>
          <w:bCs/>
          <w:sz w:val="28"/>
          <w:szCs w:val="28"/>
        </w:rPr>
        <w:t>.</w:t>
      </w:r>
      <w:r w:rsidRPr="00BD05ED">
        <w:rPr>
          <w:bCs/>
          <w:i/>
          <w:iCs/>
          <w:sz w:val="28"/>
          <w:szCs w:val="28"/>
        </w:rPr>
        <w:t>Н</w:t>
      </w:r>
      <w:r w:rsidRPr="00BD05ED">
        <w:rPr>
          <w:bCs/>
          <w:sz w:val="28"/>
          <w:szCs w:val="28"/>
        </w:rPr>
        <w:t>. Открытая астрономия / под ред</w:t>
      </w:r>
      <w:r w:rsidR="00BD05ED" w:rsidRPr="00BD05ED">
        <w:rPr>
          <w:bCs/>
          <w:sz w:val="28"/>
          <w:szCs w:val="28"/>
        </w:rPr>
        <w:t>. В.Г. Сурдина. [Электронный ре</w:t>
      </w:r>
      <w:r w:rsidRPr="00BD05ED">
        <w:rPr>
          <w:bCs/>
          <w:sz w:val="28"/>
          <w:szCs w:val="28"/>
        </w:rPr>
        <w:t xml:space="preserve">сурс] — Режим доступа: </w:t>
      </w:r>
      <w:hyperlink r:id="rId15" w:history="1">
        <w:r w:rsidR="00BD05ED" w:rsidRPr="00237697">
          <w:rPr>
            <w:rStyle w:val="ac"/>
            <w:bCs/>
            <w:sz w:val="28"/>
            <w:szCs w:val="28"/>
          </w:rPr>
          <w:t>http://www.college.ru/astronomy/course/content/index.htm</w:t>
        </w:r>
      </w:hyperlink>
    </w:p>
    <w:p w:rsidR="00BD05ED" w:rsidRPr="00BD05ED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BD05ED">
        <w:rPr>
          <w:bCs/>
          <w:sz w:val="28"/>
          <w:szCs w:val="28"/>
        </w:rPr>
        <w:t>Государственный астрономический институт</w:t>
      </w:r>
      <w:r w:rsidR="00BD05ED" w:rsidRPr="00BD05ED">
        <w:rPr>
          <w:bCs/>
          <w:sz w:val="28"/>
          <w:szCs w:val="28"/>
        </w:rPr>
        <w:t xml:space="preserve"> им. П.К. </w:t>
      </w:r>
      <w:proofErr w:type="spellStart"/>
      <w:r w:rsidR="00BD05ED" w:rsidRPr="00BD05ED">
        <w:rPr>
          <w:bCs/>
          <w:sz w:val="28"/>
          <w:szCs w:val="28"/>
        </w:rPr>
        <w:t>Штернберга</w:t>
      </w:r>
      <w:proofErr w:type="spellEnd"/>
      <w:r w:rsidR="00BD05ED" w:rsidRPr="00BD05ED">
        <w:rPr>
          <w:bCs/>
          <w:sz w:val="28"/>
          <w:szCs w:val="28"/>
        </w:rPr>
        <w:t xml:space="preserve"> МГУ. [Элек</w:t>
      </w:r>
      <w:r w:rsidRPr="00BD05ED">
        <w:rPr>
          <w:bCs/>
          <w:sz w:val="28"/>
          <w:szCs w:val="28"/>
        </w:rPr>
        <w:t xml:space="preserve">тронный ресурс] — Режим доступа: </w:t>
      </w:r>
      <w:hyperlink r:id="rId16" w:history="1">
        <w:r w:rsidR="00BD05ED" w:rsidRPr="00237697">
          <w:rPr>
            <w:rStyle w:val="ac"/>
            <w:bCs/>
            <w:sz w:val="28"/>
            <w:szCs w:val="28"/>
          </w:rPr>
          <w:t>http://www.sai.msu.ru</w:t>
        </w:r>
      </w:hyperlink>
    </w:p>
    <w:p w:rsidR="00BD05ED" w:rsidRPr="00BD05ED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BD05ED">
        <w:rPr>
          <w:bCs/>
          <w:sz w:val="28"/>
          <w:szCs w:val="28"/>
        </w:rPr>
        <w:t xml:space="preserve">Институт земного магнетизма, ионосферы и распространения радиоволн </w:t>
      </w:r>
      <w:proofErr w:type="spellStart"/>
      <w:r w:rsidRPr="00BD05ED">
        <w:rPr>
          <w:bCs/>
          <w:sz w:val="28"/>
          <w:szCs w:val="28"/>
        </w:rPr>
        <w:t>им.Н.В.Пушкова</w:t>
      </w:r>
      <w:proofErr w:type="spellEnd"/>
      <w:r w:rsidRPr="00BD05ED">
        <w:rPr>
          <w:bCs/>
          <w:sz w:val="28"/>
          <w:szCs w:val="28"/>
        </w:rPr>
        <w:t xml:space="preserve"> РАН. [Электронный ресурс] — Режим доступа: </w:t>
      </w:r>
      <w:hyperlink r:id="rId17" w:history="1">
        <w:r w:rsidR="00BD05ED" w:rsidRPr="00237697">
          <w:rPr>
            <w:rStyle w:val="ac"/>
            <w:bCs/>
            <w:sz w:val="28"/>
            <w:szCs w:val="28"/>
          </w:rPr>
          <w:t>http://www.izmiran.ru</w:t>
        </w:r>
      </w:hyperlink>
    </w:p>
    <w:p w:rsidR="00BD05ED" w:rsidRPr="00BD05ED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proofErr w:type="spellStart"/>
      <w:r w:rsidRPr="00BD05ED">
        <w:rPr>
          <w:bCs/>
          <w:sz w:val="28"/>
          <w:szCs w:val="28"/>
        </w:rPr>
        <w:lastRenderedPageBreak/>
        <w:t>Компетентностный</w:t>
      </w:r>
      <w:proofErr w:type="spellEnd"/>
      <w:r w:rsidRPr="00BD05ED">
        <w:rPr>
          <w:bCs/>
          <w:sz w:val="28"/>
          <w:szCs w:val="28"/>
        </w:rPr>
        <w:t xml:space="preserve"> подход в обучении астрон</w:t>
      </w:r>
      <w:r w:rsidR="00BD05ED" w:rsidRPr="00BD05ED">
        <w:rPr>
          <w:bCs/>
          <w:sz w:val="28"/>
          <w:szCs w:val="28"/>
        </w:rPr>
        <w:t xml:space="preserve">омии по УМК </w:t>
      </w:r>
      <w:proofErr w:type="spellStart"/>
      <w:r w:rsidR="00BD05ED" w:rsidRPr="00BD05ED">
        <w:rPr>
          <w:bCs/>
          <w:sz w:val="28"/>
          <w:szCs w:val="28"/>
        </w:rPr>
        <w:t>В.М.Чаругина</w:t>
      </w:r>
      <w:proofErr w:type="spellEnd"/>
      <w:r w:rsidR="00BD05ED" w:rsidRPr="00BD05ED">
        <w:rPr>
          <w:bCs/>
          <w:sz w:val="28"/>
          <w:szCs w:val="28"/>
        </w:rPr>
        <w:t>. [Элек</w:t>
      </w:r>
      <w:r w:rsidRPr="00BD05ED">
        <w:rPr>
          <w:bCs/>
          <w:sz w:val="28"/>
          <w:szCs w:val="28"/>
        </w:rPr>
        <w:t xml:space="preserve">тронный ресурс] — Режим доступа: </w:t>
      </w:r>
      <w:hyperlink r:id="rId18" w:history="1">
        <w:r w:rsidR="00BD05ED" w:rsidRPr="00237697">
          <w:rPr>
            <w:rStyle w:val="ac"/>
            <w:bCs/>
            <w:sz w:val="28"/>
            <w:szCs w:val="28"/>
          </w:rPr>
          <w:t>https://www.youtube.com/watch?v=TKNGOhR3w1s&amp;feature=youtu.be</w:t>
        </w:r>
      </w:hyperlink>
    </w:p>
    <w:p w:rsidR="00BD05ED" w:rsidRPr="00BD05ED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BD05ED">
        <w:rPr>
          <w:bCs/>
          <w:sz w:val="28"/>
          <w:szCs w:val="28"/>
        </w:rPr>
        <w:t>Корпорация Российский учебник. Астрономи</w:t>
      </w:r>
      <w:r w:rsidR="00BD05ED" w:rsidRPr="00BD05ED">
        <w:rPr>
          <w:bCs/>
          <w:sz w:val="28"/>
          <w:szCs w:val="28"/>
        </w:rPr>
        <w:t xml:space="preserve">я для учителей физики. Серия </w:t>
      </w:r>
      <w:proofErr w:type="spellStart"/>
      <w:r w:rsidR="00BD05ED" w:rsidRPr="00BD05ED">
        <w:rPr>
          <w:bCs/>
          <w:sz w:val="28"/>
          <w:szCs w:val="28"/>
        </w:rPr>
        <w:t>ве</w:t>
      </w:r>
      <w:r w:rsidRPr="00BD05ED">
        <w:rPr>
          <w:bCs/>
          <w:sz w:val="28"/>
          <w:szCs w:val="28"/>
        </w:rPr>
        <w:t>бинаров</w:t>
      </w:r>
      <w:proofErr w:type="spellEnd"/>
      <w:r w:rsidRPr="00BD05ED">
        <w:rPr>
          <w:bCs/>
          <w:sz w:val="28"/>
          <w:szCs w:val="28"/>
        </w:rPr>
        <w:t>.</w:t>
      </w:r>
    </w:p>
    <w:p w:rsidR="00706499" w:rsidRDefault="00667ED0" w:rsidP="0070649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4" w:firstLine="0"/>
        <w:jc w:val="both"/>
        <w:rPr>
          <w:bCs/>
          <w:sz w:val="28"/>
          <w:szCs w:val="28"/>
        </w:rPr>
      </w:pPr>
      <w:r w:rsidRPr="00BD05ED">
        <w:rPr>
          <w:bCs/>
          <w:sz w:val="28"/>
          <w:szCs w:val="28"/>
        </w:rPr>
        <w:t>Часть 1. Преподавание астрономии как отдел</w:t>
      </w:r>
      <w:r w:rsidR="00BD05ED" w:rsidRPr="00BD05ED">
        <w:rPr>
          <w:bCs/>
          <w:sz w:val="28"/>
          <w:szCs w:val="28"/>
        </w:rPr>
        <w:t>ьного предмета. [Электронный ре</w:t>
      </w:r>
      <w:r w:rsidRPr="00BD05ED">
        <w:rPr>
          <w:bCs/>
          <w:sz w:val="28"/>
          <w:szCs w:val="28"/>
        </w:rPr>
        <w:t xml:space="preserve">сурс] — Режим доступа: </w:t>
      </w:r>
      <w:hyperlink r:id="rId19" w:history="1">
        <w:r w:rsidR="00706499" w:rsidRPr="00237697">
          <w:rPr>
            <w:rStyle w:val="ac"/>
            <w:bCs/>
            <w:sz w:val="28"/>
            <w:szCs w:val="28"/>
          </w:rPr>
          <w:t>https://www.youtube.com/watch?v=YmE4YLArZb0</w:t>
        </w:r>
      </w:hyperlink>
    </w:p>
    <w:p w:rsidR="00706499" w:rsidRDefault="00667ED0" w:rsidP="0070649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4" w:firstLine="0"/>
        <w:jc w:val="both"/>
        <w:rPr>
          <w:bCs/>
          <w:sz w:val="28"/>
          <w:szCs w:val="28"/>
        </w:rPr>
      </w:pPr>
      <w:r w:rsidRPr="00667ED0">
        <w:rPr>
          <w:bCs/>
          <w:sz w:val="28"/>
          <w:szCs w:val="28"/>
        </w:rPr>
        <w:t>Часть 2. Роль астрономии в достижении учащимися планируемых результатов</w:t>
      </w:r>
      <w:r w:rsidR="00706499">
        <w:rPr>
          <w:bCs/>
          <w:sz w:val="28"/>
          <w:szCs w:val="28"/>
        </w:rPr>
        <w:t xml:space="preserve"> </w:t>
      </w:r>
      <w:r w:rsidRPr="00667ED0">
        <w:rPr>
          <w:bCs/>
          <w:sz w:val="28"/>
          <w:szCs w:val="28"/>
        </w:rPr>
        <w:t>освоения основной образовательной программы СОО. [Электронный ресурс] — Режим</w:t>
      </w:r>
      <w:r w:rsidR="00706499">
        <w:rPr>
          <w:bCs/>
          <w:sz w:val="28"/>
          <w:szCs w:val="28"/>
        </w:rPr>
        <w:t xml:space="preserve"> </w:t>
      </w:r>
      <w:r w:rsidRPr="00667ED0">
        <w:rPr>
          <w:bCs/>
          <w:sz w:val="28"/>
          <w:szCs w:val="28"/>
        </w:rPr>
        <w:t xml:space="preserve">доступа: </w:t>
      </w:r>
      <w:hyperlink r:id="rId20" w:history="1">
        <w:r w:rsidR="00706499" w:rsidRPr="00237697">
          <w:rPr>
            <w:rStyle w:val="ac"/>
            <w:bCs/>
            <w:sz w:val="28"/>
            <w:szCs w:val="28"/>
          </w:rPr>
          <w:t>https://www.youtube.com/watch?v=gClRXQ-qjaI</w:t>
        </w:r>
      </w:hyperlink>
    </w:p>
    <w:p w:rsidR="00667ED0" w:rsidRDefault="00667ED0" w:rsidP="0070649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4" w:firstLine="0"/>
        <w:jc w:val="both"/>
        <w:rPr>
          <w:bCs/>
          <w:sz w:val="28"/>
          <w:szCs w:val="28"/>
        </w:rPr>
      </w:pPr>
      <w:r w:rsidRPr="00667ED0">
        <w:rPr>
          <w:bCs/>
          <w:sz w:val="28"/>
          <w:szCs w:val="28"/>
        </w:rPr>
        <w:t>Часть 3. Методические особенности реализации курса астрономии в урочной и</w:t>
      </w:r>
      <w:r w:rsidR="00706499">
        <w:rPr>
          <w:bCs/>
          <w:sz w:val="28"/>
          <w:szCs w:val="28"/>
        </w:rPr>
        <w:t xml:space="preserve"> </w:t>
      </w:r>
      <w:r w:rsidRPr="00667ED0">
        <w:rPr>
          <w:bCs/>
          <w:sz w:val="28"/>
          <w:szCs w:val="28"/>
        </w:rPr>
        <w:t>внеурочной деятельности в условиях введения ФГОС СОО. [Электронный ресурс] —</w:t>
      </w:r>
      <w:r w:rsidR="00706499">
        <w:rPr>
          <w:bCs/>
          <w:sz w:val="28"/>
          <w:szCs w:val="28"/>
        </w:rPr>
        <w:t xml:space="preserve"> </w:t>
      </w:r>
      <w:r w:rsidRPr="00667ED0">
        <w:rPr>
          <w:bCs/>
          <w:sz w:val="28"/>
          <w:szCs w:val="28"/>
        </w:rPr>
        <w:t xml:space="preserve">Режим доступа: </w:t>
      </w:r>
      <w:hyperlink r:id="rId21" w:history="1">
        <w:r w:rsidR="00706499" w:rsidRPr="00237697">
          <w:rPr>
            <w:rStyle w:val="ac"/>
            <w:bCs/>
            <w:sz w:val="28"/>
            <w:szCs w:val="28"/>
          </w:rPr>
          <w:t>https://www.youtube.com/watch?v=Eaw979Ow_c0\</w:t>
        </w:r>
      </w:hyperlink>
    </w:p>
    <w:p w:rsidR="00706499" w:rsidRPr="00706499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06499">
        <w:rPr>
          <w:bCs/>
          <w:sz w:val="28"/>
          <w:szCs w:val="28"/>
        </w:rPr>
        <w:t>Новости космоса, астрономии и космонавтики. [Электронный ресурс] — Режим</w:t>
      </w:r>
      <w:r w:rsidR="00706499" w:rsidRPr="00706499">
        <w:rPr>
          <w:bCs/>
          <w:sz w:val="28"/>
          <w:szCs w:val="28"/>
        </w:rPr>
        <w:t xml:space="preserve"> </w:t>
      </w:r>
      <w:r w:rsidRPr="00706499">
        <w:rPr>
          <w:bCs/>
          <w:sz w:val="28"/>
          <w:szCs w:val="28"/>
        </w:rPr>
        <w:t xml:space="preserve">доступа: </w:t>
      </w:r>
      <w:hyperlink r:id="rId22" w:history="1">
        <w:r w:rsidR="00706499" w:rsidRPr="00237697">
          <w:rPr>
            <w:rStyle w:val="ac"/>
            <w:bCs/>
            <w:sz w:val="28"/>
            <w:szCs w:val="28"/>
          </w:rPr>
          <w:t>http://www.astronews.ru/</w:t>
        </w:r>
      </w:hyperlink>
    </w:p>
    <w:p w:rsidR="00706499" w:rsidRPr="00706499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06499">
        <w:rPr>
          <w:bCs/>
          <w:sz w:val="28"/>
          <w:szCs w:val="28"/>
        </w:rPr>
        <w:t>Общероссийский астрономический портал.</w:t>
      </w:r>
      <w:r w:rsidR="00706499" w:rsidRPr="00706499">
        <w:rPr>
          <w:bCs/>
          <w:sz w:val="28"/>
          <w:szCs w:val="28"/>
        </w:rPr>
        <w:t xml:space="preserve"> Астрономия РФ. [Электронный ре</w:t>
      </w:r>
      <w:r w:rsidRPr="00706499">
        <w:rPr>
          <w:bCs/>
          <w:sz w:val="28"/>
          <w:szCs w:val="28"/>
        </w:rPr>
        <w:t xml:space="preserve">сурс] — Режим доступа: </w:t>
      </w:r>
      <w:hyperlink r:id="rId23" w:history="1">
        <w:r w:rsidR="00706499" w:rsidRPr="00237697">
          <w:rPr>
            <w:rStyle w:val="ac"/>
            <w:bCs/>
            <w:sz w:val="28"/>
            <w:szCs w:val="28"/>
          </w:rPr>
          <w:t>http://xn--80aqldeblhj0l.xn--p1ai/</w:t>
        </w:r>
      </w:hyperlink>
    </w:p>
    <w:p w:rsidR="00706499" w:rsidRPr="00706499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06499">
        <w:rPr>
          <w:bCs/>
          <w:sz w:val="28"/>
          <w:szCs w:val="28"/>
        </w:rPr>
        <w:t xml:space="preserve">Российская астрономическая сеть. [Электронный ресурс] — Режим доступа: </w:t>
      </w:r>
      <w:hyperlink r:id="rId24" w:history="1">
        <w:r w:rsidR="00706499" w:rsidRPr="00237697">
          <w:rPr>
            <w:rStyle w:val="ac"/>
            <w:bCs/>
            <w:sz w:val="28"/>
            <w:szCs w:val="28"/>
          </w:rPr>
          <w:t>http://www.astronet.ru</w:t>
        </w:r>
      </w:hyperlink>
    </w:p>
    <w:p w:rsidR="00706499" w:rsidRPr="00706499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06499">
        <w:rPr>
          <w:bCs/>
          <w:sz w:val="28"/>
          <w:szCs w:val="28"/>
        </w:rPr>
        <w:t>Универсальная научно-популярная онлайн-эн</w:t>
      </w:r>
      <w:r w:rsidR="00706499" w:rsidRPr="00706499">
        <w:rPr>
          <w:bCs/>
          <w:sz w:val="28"/>
          <w:szCs w:val="28"/>
        </w:rPr>
        <w:t xml:space="preserve">циклопедия «Энциклопедия </w:t>
      </w:r>
      <w:proofErr w:type="spellStart"/>
      <w:r w:rsidR="00706499" w:rsidRPr="00706499">
        <w:rPr>
          <w:bCs/>
          <w:sz w:val="28"/>
          <w:szCs w:val="28"/>
        </w:rPr>
        <w:t>Кругос</w:t>
      </w:r>
      <w:r w:rsidRPr="00706499">
        <w:rPr>
          <w:bCs/>
          <w:sz w:val="28"/>
          <w:szCs w:val="28"/>
        </w:rPr>
        <w:t>вет</w:t>
      </w:r>
      <w:proofErr w:type="spellEnd"/>
      <w:r w:rsidRPr="00706499">
        <w:rPr>
          <w:bCs/>
          <w:sz w:val="28"/>
          <w:szCs w:val="28"/>
        </w:rPr>
        <w:t xml:space="preserve">». [Электронный ресурс] — Режим доступа: </w:t>
      </w:r>
      <w:hyperlink r:id="rId25" w:history="1">
        <w:r w:rsidR="00706499" w:rsidRPr="00237697">
          <w:rPr>
            <w:rStyle w:val="ac"/>
            <w:bCs/>
            <w:sz w:val="28"/>
            <w:szCs w:val="28"/>
          </w:rPr>
          <w:t>http://www.krugosvet.ru</w:t>
        </w:r>
      </w:hyperlink>
    </w:p>
    <w:p w:rsidR="0042440D" w:rsidRPr="0042440D" w:rsidRDefault="00667ED0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2440D">
        <w:rPr>
          <w:bCs/>
          <w:sz w:val="28"/>
          <w:szCs w:val="28"/>
        </w:rPr>
        <w:t xml:space="preserve">Энциклопедия «Космонавтика». [Электронный ресурс] — Режим доступа: </w:t>
      </w:r>
      <w:hyperlink r:id="rId26" w:history="1">
        <w:r w:rsidR="0042440D" w:rsidRPr="00237697">
          <w:rPr>
            <w:rStyle w:val="ac"/>
            <w:bCs/>
            <w:sz w:val="28"/>
            <w:szCs w:val="28"/>
          </w:rPr>
          <w:t>http://www.cosmoworld.ru/spaceencyclopedia</w:t>
        </w:r>
      </w:hyperlink>
    </w:p>
    <w:p w:rsidR="0042440D" w:rsidRPr="0042440D" w:rsidRDefault="0042440D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2440D">
        <w:rPr>
          <w:bCs/>
          <w:sz w:val="28"/>
          <w:szCs w:val="28"/>
        </w:rPr>
        <w:t xml:space="preserve"> </w:t>
      </w:r>
      <w:hyperlink r:id="rId27" w:history="1">
        <w:r w:rsidRPr="00237697">
          <w:rPr>
            <w:rStyle w:val="ac"/>
            <w:bCs/>
            <w:sz w:val="28"/>
            <w:szCs w:val="28"/>
          </w:rPr>
          <w:t>http://www.astro.websib.ru/</w:t>
        </w:r>
      </w:hyperlink>
    </w:p>
    <w:p w:rsidR="0042440D" w:rsidRPr="0042440D" w:rsidRDefault="00110085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hyperlink r:id="rId28" w:history="1">
        <w:r w:rsidR="0042440D" w:rsidRPr="00237697">
          <w:rPr>
            <w:rStyle w:val="ac"/>
            <w:bCs/>
            <w:sz w:val="28"/>
            <w:szCs w:val="28"/>
          </w:rPr>
          <w:t>http://www.myastronomy.ru</w:t>
        </w:r>
      </w:hyperlink>
    </w:p>
    <w:p w:rsidR="0042440D" w:rsidRPr="0042440D" w:rsidRDefault="00110085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hyperlink r:id="rId29" w:history="1">
        <w:r w:rsidR="0042440D" w:rsidRPr="00237697">
          <w:rPr>
            <w:rStyle w:val="ac"/>
            <w:bCs/>
            <w:sz w:val="28"/>
            <w:szCs w:val="28"/>
          </w:rPr>
          <w:t>http://class-fizika.narod.ru</w:t>
        </w:r>
      </w:hyperlink>
    </w:p>
    <w:p w:rsidR="0042440D" w:rsidRPr="0042440D" w:rsidRDefault="00110085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hyperlink r:id="rId30" w:history="1">
        <w:r w:rsidR="0042440D" w:rsidRPr="00237697">
          <w:rPr>
            <w:rStyle w:val="ac"/>
            <w:bCs/>
            <w:sz w:val="28"/>
            <w:szCs w:val="28"/>
          </w:rPr>
          <w:t>https://sites.google.com/site/astronomlevitan/plakaty</w:t>
        </w:r>
      </w:hyperlink>
    </w:p>
    <w:p w:rsidR="0042440D" w:rsidRPr="0042440D" w:rsidRDefault="00110085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hyperlink r:id="rId31" w:history="1">
        <w:r w:rsidR="0042440D" w:rsidRPr="00237697">
          <w:rPr>
            <w:rStyle w:val="ac"/>
            <w:bCs/>
            <w:sz w:val="28"/>
            <w:szCs w:val="28"/>
          </w:rPr>
          <w:t>http://earth-and-universe.narod.ru/index.html</w:t>
        </w:r>
      </w:hyperlink>
    </w:p>
    <w:p w:rsidR="0042440D" w:rsidRPr="0042440D" w:rsidRDefault="00110085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hyperlink r:id="rId32" w:history="1">
        <w:r w:rsidR="0042440D" w:rsidRPr="00237697">
          <w:rPr>
            <w:rStyle w:val="ac"/>
            <w:bCs/>
            <w:sz w:val="28"/>
            <w:szCs w:val="28"/>
          </w:rPr>
          <w:t>http://catalog.prosv.ru/item/28633</w:t>
        </w:r>
      </w:hyperlink>
    </w:p>
    <w:p w:rsidR="0042440D" w:rsidRPr="0042440D" w:rsidRDefault="00110085" w:rsidP="009A5311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hyperlink r:id="rId33" w:history="1">
        <w:r w:rsidR="0042440D" w:rsidRPr="00237697">
          <w:rPr>
            <w:rStyle w:val="ac"/>
            <w:bCs/>
            <w:sz w:val="28"/>
            <w:szCs w:val="28"/>
          </w:rPr>
          <w:t>http://www.planetarium-moscow.ru/</w:t>
        </w:r>
      </w:hyperlink>
    </w:p>
    <w:p w:rsidR="0042440D" w:rsidRPr="0042440D" w:rsidRDefault="00110085" w:rsidP="00D93C8A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aps/>
          <w:sz w:val="28"/>
          <w:szCs w:val="28"/>
        </w:rPr>
      </w:pPr>
      <w:hyperlink r:id="rId34" w:history="1">
        <w:r w:rsidR="00D93C8A" w:rsidRPr="00237697">
          <w:rPr>
            <w:rStyle w:val="ac"/>
            <w:bCs/>
            <w:sz w:val="28"/>
            <w:szCs w:val="28"/>
          </w:rPr>
          <w:t>https://sites.google.com/site/auastro2/levitan</w:t>
        </w:r>
      </w:hyperlink>
    </w:p>
    <w:p w:rsidR="0042440D" w:rsidRPr="0042440D" w:rsidRDefault="00D93C8A" w:rsidP="00D93C8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caps/>
          <w:sz w:val="28"/>
          <w:szCs w:val="28"/>
        </w:rPr>
      </w:pPr>
      <w:r>
        <w:rPr>
          <w:bCs/>
          <w:sz w:val="28"/>
          <w:szCs w:val="28"/>
        </w:rPr>
        <w:t>20.</w:t>
      </w:r>
      <w:hyperlink r:id="rId35" w:history="1">
        <w:r w:rsidR="0042440D" w:rsidRPr="0042440D">
          <w:rPr>
            <w:rStyle w:val="ac"/>
            <w:bCs/>
            <w:sz w:val="28"/>
            <w:szCs w:val="28"/>
          </w:rPr>
          <w:t>http://www.gomulina.orc.ru/</w:t>
        </w:r>
      </w:hyperlink>
    </w:p>
    <w:p w:rsidR="00667ED0" w:rsidRDefault="00D93C8A" w:rsidP="00D93C8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21.</w:t>
      </w:r>
      <w:r w:rsidR="00667ED0" w:rsidRPr="0042440D">
        <w:rPr>
          <w:bCs/>
          <w:sz w:val="28"/>
          <w:szCs w:val="28"/>
        </w:rPr>
        <w:t>http://www.myastronomy.ru</w:t>
      </w:r>
    </w:p>
    <w:p w:rsidR="00D93C8A" w:rsidRPr="00D93C8A" w:rsidRDefault="00D93C8A" w:rsidP="00D93C8A"/>
    <w:p w:rsidR="009A5311" w:rsidRPr="0042440D" w:rsidRDefault="009A5311" w:rsidP="008571B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caps/>
          <w:sz w:val="28"/>
          <w:szCs w:val="28"/>
        </w:rPr>
      </w:pPr>
    </w:p>
    <w:p w:rsidR="009A5311" w:rsidRDefault="009A5311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:rsidR="008571BA" w:rsidRPr="00A20A8B" w:rsidRDefault="008571BA" w:rsidP="008571B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4. Контроль и оценка результатов освоения </w:t>
      </w:r>
      <w:r>
        <w:rPr>
          <w:b/>
          <w:caps/>
          <w:sz w:val="28"/>
          <w:szCs w:val="28"/>
        </w:rPr>
        <w:t xml:space="preserve">УЧЕБНОЙ </w:t>
      </w:r>
      <w:r w:rsidRPr="00A20A8B">
        <w:rPr>
          <w:b/>
          <w:caps/>
          <w:sz w:val="28"/>
          <w:szCs w:val="28"/>
        </w:rPr>
        <w:t>Дисциплины</w:t>
      </w:r>
    </w:p>
    <w:p w:rsidR="008571BA" w:rsidRPr="00A20A8B" w:rsidRDefault="008571BA" w:rsidP="008571B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A20A8B">
        <w:rPr>
          <w:b/>
          <w:sz w:val="28"/>
          <w:szCs w:val="28"/>
        </w:rPr>
        <w:t>Контроль</w:t>
      </w:r>
      <w:r w:rsidRPr="00A20A8B">
        <w:rPr>
          <w:sz w:val="28"/>
          <w:szCs w:val="28"/>
        </w:rPr>
        <w:t xml:space="preserve"> </w:t>
      </w:r>
      <w:r w:rsidRPr="00A20A8B">
        <w:rPr>
          <w:b/>
          <w:sz w:val="28"/>
          <w:szCs w:val="28"/>
        </w:rPr>
        <w:t>и оценка</w:t>
      </w:r>
      <w:r w:rsidRPr="00A20A8B">
        <w:rPr>
          <w:sz w:val="28"/>
          <w:szCs w:val="28"/>
        </w:rPr>
        <w:t xml:space="preserve"> результатов освоения </w:t>
      </w:r>
      <w:r>
        <w:rPr>
          <w:sz w:val="28"/>
          <w:szCs w:val="28"/>
        </w:rPr>
        <w:t xml:space="preserve">учебной </w:t>
      </w:r>
      <w:r w:rsidRPr="00A20A8B">
        <w:rPr>
          <w:sz w:val="28"/>
          <w:szCs w:val="28"/>
        </w:rPr>
        <w:t xml:space="preserve">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A20A8B">
        <w:rPr>
          <w:sz w:val="28"/>
          <w:szCs w:val="28"/>
        </w:rPr>
        <w:t>обучающимися</w:t>
      </w:r>
      <w:proofErr w:type="gramEnd"/>
      <w:r w:rsidRPr="00A20A8B">
        <w:rPr>
          <w:sz w:val="28"/>
          <w:szCs w:val="28"/>
        </w:rPr>
        <w:t xml:space="preserve"> индивидуальных заданий, исследований.</w:t>
      </w:r>
    </w:p>
    <w:p w:rsidR="008571BA" w:rsidRPr="00A20A8B" w:rsidRDefault="008571BA" w:rsidP="008571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4394"/>
      </w:tblGrid>
      <w:tr w:rsidR="003A0306" w:rsidRPr="006162D3" w:rsidTr="00594FE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06" w:rsidRPr="006162D3" w:rsidRDefault="003A0306" w:rsidP="00594FEF">
            <w:pPr>
              <w:jc w:val="center"/>
              <w:rPr>
                <w:b/>
                <w:bCs/>
              </w:rPr>
            </w:pPr>
            <w:r w:rsidRPr="006162D3">
              <w:rPr>
                <w:b/>
                <w:bCs/>
              </w:rPr>
              <w:t>Результаты обучения</w:t>
            </w:r>
          </w:p>
          <w:p w:rsidR="003A0306" w:rsidRPr="006162D3" w:rsidRDefault="003A0306" w:rsidP="00594FEF">
            <w:pPr>
              <w:jc w:val="center"/>
              <w:rPr>
                <w:b/>
                <w:bCs/>
              </w:rPr>
            </w:pPr>
            <w:r w:rsidRPr="006162D3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06" w:rsidRPr="006162D3" w:rsidRDefault="003A0306" w:rsidP="00594FEF">
            <w:pPr>
              <w:jc w:val="center"/>
              <w:rPr>
                <w:b/>
                <w:bCs/>
              </w:rPr>
            </w:pPr>
            <w:r w:rsidRPr="006162D3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3A0306" w:rsidRPr="006162D3" w:rsidTr="00594FE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162D3">
              <w:t xml:space="preserve"> </w:t>
            </w:r>
            <w:r w:rsidRPr="006162D3">
              <w:rPr>
                <w:b/>
              </w:rPr>
              <w:t>• личностных: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rPr>
                <w:b/>
              </w:rPr>
              <w:t xml:space="preserve">- </w:t>
            </w:r>
            <w:r w:rsidRPr="006162D3">
              <w:t>чувство гордости и уважения к истории и достижениям отечественной науки; грамотное поведение в профессиональной деятельности и быту при обращении с приборами и устройствами;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162D3">
              <w:t>− готовность к продолжению образования и повышения квалификации в избранной профессиональной деятельности и объективное осознание роли астрономических компетенций в этом;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− умение использовать достижения современной астрономической  науки и технологий для повышения собственного интеллектуального развития в выбранной профессиональной деятельности;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− умение самостоятельно добывать новые для себя знания, используя для этого доступные источники информации;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− умение выстраивать конструктивные взаимоотношения в команде по решению общих задач;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− умение управлять своей познавательной деятельностью, проводить самооценку уровня собственного интеллектуального развития;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162D3">
              <w:rPr>
                <w:b/>
              </w:rPr>
              <w:t xml:space="preserve"> • </w:t>
            </w:r>
            <w:proofErr w:type="spellStart"/>
            <w:r w:rsidRPr="006162D3">
              <w:rPr>
                <w:b/>
              </w:rPr>
              <w:t>метапредметных</w:t>
            </w:r>
            <w:proofErr w:type="spellEnd"/>
            <w:r w:rsidRPr="006162D3">
              <w:rPr>
                <w:b/>
              </w:rPr>
              <w:t>: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использование различных видов познавательной деятельности </w:t>
            </w:r>
            <w:proofErr w:type="gramStart"/>
            <w:r w:rsidRPr="006162D3">
              <w:t>для</w:t>
            </w:r>
            <w:proofErr w:type="gramEnd"/>
            <w:r w:rsidRPr="006162D3">
              <w:t xml:space="preserve"> решении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задач, применение основных методов познания (наблюдения, описания, измерения, эксперимента) для изучения различных сторон окружающей действительности;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использование основных интеллектуальных операций: постановки задачи,  </w:t>
            </w:r>
            <w:r w:rsidRPr="006162D3">
              <w:tab/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 для изучения различных сторон астрономических объектов, 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явлений и процессов, с которыми возникает необходимость сталкиваться в профессиональной сфере;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умение генерировать идеи и определять </w:t>
            </w:r>
            <w:r w:rsidRPr="006162D3">
              <w:lastRenderedPageBreak/>
              <w:t>средства, необходимые для их реализации;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− умение использовать различные источники для получения информации, оценивать ее достоверность;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умение анализировать и представлять информацию в различных видах; </w:t>
            </w:r>
            <w:r w:rsidRPr="006162D3">
              <w:tab/>
              <w:t xml:space="preserve"> 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умение публично представлять результаты собственного исследования, вести  </w:t>
            </w:r>
            <w:r w:rsidRPr="006162D3">
              <w:tab/>
              <w:t xml:space="preserve"> 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дискуссии, доступно и гармонично сочетая содержание и формы представляемой информации;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162D3">
              <w:rPr>
                <w:b/>
              </w:rPr>
              <w:t>• предметных</w:t>
            </w:r>
            <w:proofErr w:type="gramStart"/>
            <w:r w:rsidRPr="006162D3">
              <w:rPr>
                <w:b/>
              </w:rPr>
              <w:t xml:space="preserve"> :</w:t>
            </w:r>
            <w:proofErr w:type="gramEnd"/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</w:t>
            </w:r>
            <w:proofErr w:type="spellStart"/>
            <w:r w:rsidRPr="006162D3">
              <w:t>сформированность</w:t>
            </w:r>
            <w:proofErr w:type="spellEnd"/>
            <w:r w:rsidRPr="006162D3">
              <w:t xml:space="preserve"> представлений о роли и месте астрономии в современной научной картине мира; понимание астрономической сущности наблюдаемых во Вселенной явлений, роли астрономии в формировании кругозора и функциональной  грамотности человека для решения практических задач;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− владение основополагающими астрономическими понятиями, закономерностями, законами и теориями; уверенное использование астрономической терминологии и символики;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владение основными методами научного познания, используемыми в астрономии:  </w:t>
            </w:r>
            <w:r w:rsidRPr="006162D3">
              <w:tab/>
              <w:t xml:space="preserve"> 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наблюдением, описанием, измерением, экспериментом;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− умения обрабатывать результаты измерений, обнаруживать зависимость  между астрономическими  величинами, объяснять полученные результаты и делать выводы;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</w:t>
            </w:r>
            <w:proofErr w:type="spellStart"/>
            <w:r w:rsidRPr="006162D3">
              <w:t>сформированность</w:t>
            </w:r>
            <w:proofErr w:type="spellEnd"/>
            <w:r w:rsidRPr="006162D3">
              <w:t xml:space="preserve"> умения решать астрономические задачи; </w:t>
            </w:r>
            <w:r w:rsidRPr="006162D3">
              <w:tab/>
              <w:t xml:space="preserve"> 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</w:t>
            </w:r>
            <w:proofErr w:type="spellStart"/>
            <w:r w:rsidRPr="006162D3">
              <w:t>сформированность</w:t>
            </w:r>
            <w:proofErr w:type="spellEnd"/>
            <w:r w:rsidRPr="006162D3">
              <w:t xml:space="preserve"> умения применять полученные знания для объяснения  </w:t>
            </w:r>
            <w:r w:rsidRPr="006162D3">
              <w:tab/>
              <w:t xml:space="preserve"> 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>условий протекания астрономических явлений в природе, профессиональной сфере и для принятия практических решений в повседневной жизни;</w:t>
            </w:r>
          </w:p>
          <w:p w:rsidR="003A0306" w:rsidRPr="006162D3" w:rsidRDefault="003A0306" w:rsidP="00594F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6162D3">
              <w:t xml:space="preserve">− </w:t>
            </w:r>
            <w:proofErr w:type="spellStart"/>
            <w:r w:rsidRPr="006162D3">
              <w:t>сформированность</w:t>
            </w:r>
            <w:proofErr w:type="spellEnd"/>
            <w:r w:rsidRPr="006162D3">
              <w:t xml:space="preserve"> собственной позиции по отношению к астрономической  информации, получаемой из разных источников.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306" w:rsidRPr="003A0306" w:rsidRDefault="003A0306" w:rsidP="00594FEF">
            <w:pPr>
              <w:tabs>
                <w:tab w:val="left" w:pos="175"/>
                <w:tab w:val="left" w:pos="317"/>
              </w:tabs>
              <w:jc w:val="both"/>
              <w:rPr>
                <w:b/>
                <w:bCs/>
              </w:rPr>
            </w:pPr>
            <w:r w:rsidRPr="003A0306">
              <w:rPr>
                <w:b/>
                <w:bCs/>
              </w:rPr>
              <w:lastRenderedPageBreak/>
              <w:t xml:space="preserve">Текущий контроль: </w:t>
            </w:r>
          </w:p>
          <w:p w:rsidR="003A0306" w:rsidRPr="006162D3" w:rsidRDefault="003A0306" w:rsidP="003A030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6162D3">
              <w:rPr>
                <w:bCs/>
              </w:rPr>
              <w:t>Оценивание отчетов по выпол</w:t>
            </w:r>
            <w:r>
              <w:rPr>
                <w:bCs/>
              </w:rPr>
              <w:t xml:space="preserve">нению </w:t>
            </w:r>
            <w:r w:rsidRPr="006162D3">
              <w:rPr>
                <w:bCs/>
              </w:rPr>
              <w:t>практических  работ.</w:t>
            </w:r>
          </w:p>
          <w:p w:rsidR="003A0306" w:rsidRPr="006162D3" w:rsidRDefault="003A0306" w:rsidP="003A030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6162D3">
              <w:rPr>
                <w:bCs/>
              </w:rPr>
              <w:t>Решение качественных и количественных задач.</w:t>
            </w:r>
          </w:p>
          <w:p w:rsidR="003A0306" w:rsidRPr="006162D3" w:rsidRDefault="003A0306" w:rsidP="003A030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6162D3">
              <w:rPr>
                <w:bCs/>
              </w:rPr>
              <w:t>Индивидуальный опрос.</w:t>
            </w:r>
          </w:p>
          <w:p w:rsidR="003A0306" w:rsidRPr="006162D3" w:rsidRDefault="003A0306" w:rsidP="00594FEF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</w:p>
          <w:p w:rsidR="003A0306" w:rsidRPr="007231FA" w:rsidRDefault="003A0306" w:rsidP="00594FEF">
            <w:pPr>
              <w:jc w:val="both"/>
              <w:rPr>
                <w:b/>
                <w:bCs/>
              </w:rPr>
            </w:pPr>
            <w:r w:rsidRPr="007231FA">
              <w:rPr>
                <w:b/>
                <w:bCs/>
              </w:rPr>
              <w:t>Промежуточный контроль:</w:t>
            </w:r>
          </w:p>
          <w:p w:rsidR="003A0306" w:rsidRPr="006162D3" w:rsidRDefault="003A0306" w:rsidP="003A030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6162D3">
              <w:rPr>
                <w:bCs/>
              </w:rPr>
              <w:t>Фронтальный опрос.</w:t>
            </w:r>
          </w:p>
          <w:p w:rsidR="003A0306" w:rsidRPr="006162D3" w:rsidRDefault="003A0306" w:rsidP="003A030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6162D3">
              <w:rPr>
                <w:bCs/>
              </w:rPr>
              <w:t>Тестирование по теме.</w:t>
            </w:r>
          </w:p>
          <w:p w:rsidR="003A0306" w:rsidRPr="006162D3" w:rsidRDefault="003A0306" w:rsidP="003A030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i/>
              </w:rPr>
            </w:pPr>
            <w:r w:rsidRPr="006162D3">
              <w:t>Подготовка рефератов,</w:t>
            </w:r>
            <w:r w:rsidRPr="006162D3">
              <w:rPr>
                <w:i/>
              </w:rPr>
              <w:t xml:space="preserve"> </w:t>
            </w:r>
            <w:r w:rsidRPr="006162D3">
              <w:t xml:space="preserve">докладов, </w:t>
            </w:r>
            <w:proofErr w:type="gramStart"/>
            <w:r w:rsidRPr="006162D3">
              <w:t>индивидуального проекта</w:t>
            </w:r>
            <w:proofErr w:type="gramEnd"/>
            <w:r w:rsidRPr="006162D3">
              <w:t xml:space="preserve"> с использованием информационных технологий</w:t>
            </w:r>
            <w:r w:rsidRPr="006162D3">
              <w:rPr>
                <w:i/>
              </w:rPr>
              <w:t>.</w:t>
            </w:r>
          </w:p>
          <w:p w:rsidR="003A0306" w:rsidRPr="006162D3" w:rsidRDefault="003A0306" w:rsidP="00594FEF">
            <w:pPr>
              <w:jc w:val="both"/>
              <w:rPr>
                <w:bCs/>
              </w:rPr>
            </w:pPr>
          </w:p>
          <w:p w:rsidR="003A0306" w:rsidRPr="007231FA" w:rsidRDefault="003A0306" w:rsidP="00594FEF">
            <w:pPr>
              <w:jc w:val="both"/>
              <w:rPr>
                <w:b/>
                <w:bCs/>
              </w:rPr>
            </w:pPr>
            <w:r w:rsidRPr="007231FA">
              <w:rPr>
                <w:b/>
                <w:bCs/>
              </w:rPr>
              <w:t>Итоговый контроль:</w:t>
            </w:r>
          </w:p>
          <w:p w:rsidR="003A0306" w:rsidRPr="006162D3" w:rsidRDefault="00BD067E" w:rsidP="003A030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>
              <w:rPr>
                <w:iCs/>
              </w:rPr>
              <w:t xml:space="preserve"> Дифференцированный </w:t>
            </w:r>
            <w:r w:rsidR="003A0306" w:rsidRPr="006162D3">
              <w:rPr>
                <w:iCs/>
              </w:rPr>
              <w:t>зачет</w:t>
            </w:r>
          </w:p>
          <w:p w:rsidR="003A0306" w:rsidRPr="006162D3" w:rsidRDefault="003A0306" w:rsidP="00594FEF">
            <w:pPr>
              <w:jc w:val="both"/>
              <w:rPr>
                <w:bCs/>
              </w:rPr>
            </w:pPr>
          </w:p>
        </w:tc>
      </w:tr>
    </w:tbl>
    <w:bookmarkStart w:id="3" w:name="_GoBack"/>
    <w:p w:rsidR="008571BA" w:rsidRPr="00A20A8B" w:rsidRDefault="008C5747" w:rsidP="008571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  <w:r w:rsidRPr="008C5747">
        <w:rPr>
          <w:bCs/>
          <w:i/>
        </w:rPr>
        <w:object w:dxaOrig="7140" w:dyaOrig="10104">
          <v:shape id="_x0000_i1026" type="#_x0000_t75" style="width:447.6pt;height:633.6pt" o:ole="">
            <v:imagedata r:id="rId36" o:title=""/>
          </v:shape>
          <o:OLEObject Type="Embed" ProgID="AcroExch.Document.7" ShapeID="_x0000_i1026" DrawAspect="Content" ObjectID="_1676894525" r:id="rId37"/>
        </w:object>
      </w:r>
      <w:bookmarkEnd w:id="3"/>
    </w:p>
    <w:sectPr w:rsidR="008571BA" w:rsidRPr="00A20A8B" w:rsidSect="003816A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085" w:rsidRDefault="00110085" w:rsidP="00602938">
      <w:r>
        <w:separator/>
      </w:r>
    </w:p>
  </w:endnote>
  <w:endnote w:type="continuationSeparator" w:id="0">
    <w:p w:rsidR="00110085" w:rsidRDefault="00110085" w:rsidP="0060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SanPi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0D" w:rsidRDefault="005F14F7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C5747">
      <w:rPr>
        <w:noProof/>
      </w:rPr>
      <w:t>4</w:t>
    </w:r>
    <w:r>
      <w:rPr>
        <w:noProof/>
      </w:rPr>
      <w:fldChar w:fldCharType="end"/>
    </w:r>
  </w:p>
  <w:p w:rsidR="0042440D" w:rsidRDefault="0042440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085" w:rsidRDefault="00110085" w:rsidP="00602938">
      <w:r>
        <w:separator/>
      </w:r>
    </w:p>
  </w:footnote>
  <w:footnote w:type="continuationSeparator" w:id="0">
    <w:p w:rsidR="00110085" w:rsidRDefault="00110085" w:rsidP="00602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40D"/>
    <w:multiLevelType w:val="hybridMultilevel"/>
    <w:tmpl w:val="A07AEC50"/>
    <w:lvl w:ilvl="0" w:tplc="3724AEC0">
      <w:start w:val="8"/>
      <w:numFmt w:val="decimal"/>
      <w:lvlText w:val="%1."/>
      <w:lvlJc w:val="left"/>
    </w:lvl>
    <w:lvl w:ilvl="1" w:tplc="ABE2AEE4">
      <w:numFmt w:val="decimal"/>
      <w:lvlText w:val=""/>
      <w:lvlJc w:val="left"/>
    </w:lvl>
    <w:lvl w:ilvl="2" w:tplc="02FCFE62">
      <w:numFmt w:val="decimal"/>
      <w:lvlText w:val=""/>
      <w:lvlJc w:val="left"/>
    </w:lvl>
    <w:lvl w:ilvl="3" w:tplc="7D6E86B4">
      <w:numFmt w:val="decimal"/>
      <w:lvlText w:val=""/>
      <w:lvlJc w:val="left"/>
    </w:lvl>
    <w:lvl w:ilvl="4" w:tplc="1512B798">
      <w:numFmt w:val="decimal"/>
      <w:lvlText w:val=""/>
      <w:lvlJc w:val="left"/>
    </w:lvl>
    <w:lvl w:ilvl="5" w:tplc="E9587F5A">
      <w:numFmt w:val="decimal"/>
      <w:lvlText w:val=""/>
      <w:lvlJc w:val="left"/>
    </w:lvl>
    <w:lvl w:ilvl="6" w:tplc="410604FA">
      <w:numFmt w:val="decimal"/>
      <w:lvlText w:val=""/>
      <w:lvlJc w:val="left"/>
    </w:lvl>
    <w:lvl w:ilvl="7" w:tplc="50D0BDC0">
      <w:numFmt w:val="decimal"/>
      <w:lvlText w:val=""/>
      <w:lvlJc w:val="left"/>
    </w:lvl>
    <w:lvl w:ilvl="8" w:tplc="089467F0">
      <w:numFmt w:val="decimal"/>
      <w:lvlText w:val=""/>
      <w:lvlJc w:val="left"/>
    </w:lvl>
  </w:abstractNum>
  <w:abstractNum w:abstractNumId="1">
    <w:nsid w:val="004D4131"/>
    <w:multiLevelType w:val="hybridMultilevel"/>
    <w:tmpl w:val="6270BA7E"/>
    <w:lvl w:ilvl="0" w:tplc="046AA0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B544ED"/>
    <w:multiLevelType w:val="hybridMultilevel"/>
    <w:tmpl w:val="ACDE4E0E"/>
    <w:lvl w:ilvl="0" w:tplc="332A376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8EB5AB8"/>
    <w:multiLevelType w:val="hybridMultilevel"/>
    <w:tmpl w:val="FB569E30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F07A48"/>
    <w:multiLevelType w:val="hybridMultilevel"/>
    <w:tmpl w:val="6BDEB6CA"/>
    <w:lvl w:ilvl="0" w:tplc="5A166F26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720F39"/>
    <w:multiLevelType w:val="hybridMultilevel"/>
    <w:tmpl w:val="55A87346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168642E9"/>
    <w:multiLevelType w:val="hybridMultilevel"/>
    <w:tmpl w:val="37D655C0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0372AD"/>
    <w:multiLevelType w:val="hybridMultilevel"/>
    <w:tmpl w:val="DB38AFDC"/>
    <w:lvl w:ilvl="0" w:tplc="2D5ECF92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BA3969"/>
    <w:multiLevelType w:val="hybridMultilevel"/>
    <w:tmpl w:val="7FDA3A38"/>
    <w:lvl w:ilvl="0" w:tplc="853AA87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A530D0F"/>
    <w:multiLevelType w:val="hybridMultilevel"/>
    <w:tmpl w:val="A44456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8B7553"/>
    <w:multiLevelType w:val="hybridMultilevel"/>
    <w:tmpl w:val="E23A6D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BCA3D71"/>
    <w:multiLevelType w:val="hybridMultilevel"/>
    <w:tmpl w:val="B8E00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004E36"/>
    <w:multiLevelType w:val="multilevel"/>
    <w:tmpl w:val="5F9200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1D8B1E8F"/>
    <w:multiLevelType w:val="hybridMultilevel"/>
    <w:tmpl w:val="F6FA7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2A30CE7"/>
    <w:multiLevelType w:val="hybridMultilevel"/>
    <w:tmpl w:val="FBEE86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2BB12F6"/>
    <w:multiLevelType w:val="hybridMultilevel"/>
    <w:tmpl w:val="32241C70"/>
    <w:lvl w:ilvl="0" w:tplc="F63AA520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2FC1382D"/>
    <w:multiLevelType w:val="hybridMultilevel"/>
    <w:tmpl w:val="8B885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477EEE"/>
    <w:multiLevelType w:val="hybridMultilevel"/>
    <w:tmpl w:val="70F041FC"/>
    <w:lvl w:ilvl="0" w:tplc="AE649F3E">
      <w:start w:val="1"/>
      <w:numFmt w:val="bullet"/>
      <w:lvlText w:val="―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995669"/>
    <w:multiLevelType w:val="hybridMultilevel"/>
    <w:tmpl w:val="6E3A2F50"/>
    <w:lvl w:ilvl="0" w:tplc="DD1E85DE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2133FE"/>
    <w:multiLevelType w:val="hybridMultilevel"/>
    <w:tmpl w:val="B20034F4"/>
    <w:lvl w:ilvl="0" w:tplc="7EF4D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DB3ECC"/>
    <w:multiLevelType w:val="hybridMultilevel"/>
    <w:tmpl w:val="36CA5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F1187F"/>
    <w:multiLevelType w:val="hybridMultilevel"/>
    <w:tmpl w:val="FB4E86F6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C43ED4"/>
    <w:multiLevelType w:val="hybridMultilevel"/>
    <w:tmpl w:val="8C4A5800"/>
    <w:lvl w:ilvl="0" w:tplc="A42E047C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2101934"/>
    <w:multiLevelType w:val="hybridMultilevel"/>
    <w:tmpl w:val="4A565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8622D8"/>
    <w:multiLevelType w:val="hybridMultilevel"/>
    <w:tmpl w:val="D5DA9E14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DA62A4"/>
    <w:multiLevelType w:val="hybridMultilevel"/>
    <w:tmpl w:val="E3A2497A"/>
    <w:lvl w:ilvl="0" w:tplc="057499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E1D670B"/>
    <w:multiLevelType w:val="hybridMultilevel"/>
    <w:tmpl w:val="BC8CBFE2"/>
    <w:lvl w:ilvl="0" w:tplc="AE649F3E">
      <w:start w:val="1"/>
      <w:numFmt w:val="bullet"/>
      <w:lvlText w:val="―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FD0ABA"/>
    <w:multiLevelType w:val="hybridMultilevel"/>
    <w:tmpl w:val="54D27726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9">
    <w:nsid w:val="504D71F0"/>
    <w:multiLevelType w:val="hybridMultilevel"/>
    <w:tmpl w:val="CB4A80EA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F7587F"/>
    <w:multiLevelType w:val="hybridMultilevel"/>
    <w:tmpl w:val="A3E65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706602"/>
    <w:multiLevelType w:val="hybridMultilevel"/>
    <w:tmpl w:val="00480476"/>
    <w:lvl w:ilvl="0" w:tplc="2F58912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57453927"/>
    <w:multiLevelType w:val="hybridMultilevel"/>
    <w:tmpl w:val="846A7036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C7249F"/>
    <w:multiLevelType w:val="hybridMultilevel"/>
    <w:tmpl w:val="428A18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CA3CCB"/>
    <w:multiLevelType w:val="hybridMultilevel"/>
    <w:tmpl w:val="57E8BC84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1A38B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3652FF"/>
    <w:multiLevelType w:val="hybridMultilevel"/>
    <w:tmpl w:val="613EF46A"/>
    <w:lvl w:ilvl="0" w:tplc="825691C2">
      <w:start w:val="1"/>
      <w:numFmt w:val="decimal"/>
      <w:lvlText w:val="%1."/>
      <w:lvlJc w:val="left"/>
      <w:pPr>
        <w:ind w:left="720" w:hanging="360"/>
      </w:pPr>
      <w:rPr>
        <w:rFonts w:eastAsia="Batang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DC3D77"/>
    <w:multiLevelType w:val="hybridMultilevel"/>
    <w:tmpl w:val="9C98F882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6928B7"/>
    <w:multiLevelType w:val="hybridMultilevel"/>
    <w:tmpl w:val="BFC21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A17826"/>
    <w:multiLevelType w:val="hybridMultilevel"/>
    <w:tmpl w:val="79925250"/>
    <w:lvl w:ilvl="0" w:tplc="62722DF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EC09BC"/>
    <w:multiLevelType w:val="hybridMultilevel"/>
    <w:tmpl w:val="F328FF3E"/>
    <w:lvl w:ilvl="0" w:tplc="7EF4D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535DAF"/>
    <w:multiLevelType w:val="hybridMultilevel"/>
    <w:tmpl w:val="143C8370"/>
    <w:lvl w:ilvl="0" w:tplc="BFB89F8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41">
    <w:nsid w:val="76DB0BA7"/>
    <w:multiLevelType w:val="hybridMultilevel"/>
    <w:tmpl w:val="5B4A7778"/>
    <w:lvl w:ilvl="0" w:tplc="AE649F3E">
      <w:start w:val="1"/>
      <w:numFmt w:val="bullet"/>
      <w:lvlText w:val="―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9156C92"/>
    <w:multiLevelType w:val="hybridMultilevel"/>
    <w:tmpl w:val="E9340C00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513591"/>
    <w:multiLevelType w:val="hybridMultilevel"/>
    <w:tmpl w:val="09C894C8"/>
    <w:lvl w:ilvl="0" w:tplc="039A7E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C657F63"/>
    <w:multiLevelType w:val="hybridMultilevel"/>
    <w:tmpl w:val="80920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5B4785"/>
    <w:multiLevelType w:val="hybridMultilevel"/>
    <w:tmpl w:val="EE468E44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45"/>
  </w:num>
  <w:num w:numId="4">
    <w:abstractNumId w:val="28"/>
  </w:num>
  <w:num w:numId="5">
    <w:abstractNumId w:val="22"/>
  </w:num>
  <w:num w:numId="6">
    <w:abstractNumId w:val="19"/>
  </w:num>
  <w:num w:numId="7">
    <w:abstractNumId w:val="14"/>
  </w:num>
  <w:num w:numId="8">
    <w:abstractNumId w:val="4"/>
  </w:num>
  <w:num w:numId="9">
    <w:abstractNumId w:val="27"/>
  </w:num>
  <w:num w:numId="10">
    <w:abstractNumId w:val="18"/>
  </w:num>
  <w:num w:numId="11">
    <w:abstractNumId w:val="41"/>
  </w:num>
  <w:num w:numId="12">
    <w:abstractNumId w:val="5"/>
  </w:num>
  <w:num w:numId="13">
    <w:abstractNumId w:val="34"/>
  </w:num>
  <w:num w:numId="14">
    <w:abstractNumId w:val="30"/>
  </w:num>
  <w:num w:numId="15">
    <w:abstractNumId w:val="12"/>
  </w:num>
  <w:num w:numId="16">
    <w:abstractNumId w:val="29"/>
  </w:num>
  <w:num w:numId="17">
    <w:abstractNumId w:val="32"/>
  </w:num>
  <w:num w:numId="18">
    <w:abstractNumId w:val="42"/>
  </w:num>
  <w:num w:numId="19">
    <w:abstractNumId w:val="7"/>
  </w:num>
  <w:num w:numId="20">
    <w:abstractNumId w:val="25"/>
  </w:num>
  <w:num w:numId="21">
    <w:abstractNumId w:val="3"/>
  </w:num>
  <w:num w:numId="22">
    <w:abstractNumId w:val="36"/>
  </w:num>
  <w:num w:numId="23">
    <w:abstractNumId w:val="1"/>
  </w:num>
  <w:num w:numId="24">
    <w:abstractNumId w:val="10"/>
  </w:num>
  <w:num w:numId="25">
    <w:abstractNumId w:val="17"/>
  </w:num>
  <w:num w:numId="26">
    <w:abstractNumId w:val="38"/>
  </w:num>
  <w:num w:numId="27">
    <w:abstractNumId w:val="33"/>
  </w:num>
  <w:num w:numId="28">
    <w:abstractNumId w:val="8"/>
  </w:num>
  <w:num w:numId="29">
    <w:abstractNumId w:val="35"/>
  </w:num>
  <w:num w:numId="30">
    <w:abstractNumId w:val="20"/>
  </w:num>
  <w:num w:numId="31">
    <w:abstractNumId w:val="39"/>
  </w:num>
  <w:num w:numId="32">
    <w:abstractNumId w:val="21"/>
  </w:num>
  <w:num w:numId="33">
    <w:abstractNumId w:val="37"/>
  </w:num>
  <w:num w:numId="34">
    <w:abstractNumId w:val="24"/>
  </w:num>
  <w:num w:numId="35">
    <w:abstractNumId w:val="0"/>
  </w:num>
  <w:num w:numId="36">
    <w:abstractNumId w:val="44"/>
  </w:num>
  <w:num w:numId="37">
    <w:abstractNumId w:val="15"/>
  </w:num>
  <w:num w:numId="38">
    <w:abstractNumId w:val="11"/>
  </w:num>
  <w:num w:numId="39">
    <w:abstractNumId w:val="43"/>
  </w:num>
  <w:num w:numId="40">
    <w:abstractNumId w:val="26"/>
  </w:num>
  <w:num w:numId="41">
    <w:abstractNumId w:val="40"/>
  </w:num>
  <w:num w:numId="42">
    <w:abstractNumId w:val="23"/>
  </w:num>
  <w:num w:numId="43">
    <w:abstractNumId w:val="16"/>
  </w:num>
  <w:num w:numId="44">
    <w:abstractNumId w:val="9"/>
  </w:num>
  <w:num w:numId="45">
    <w:abstractNumId w:val="2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71BA"/>
    <w:rsid w:val="000310EA"/>
    <w:rsid w:val="00033E3A"/>
    <w:rsid w:val="0008523B"/>
    <w:rsid w:val="000D6472"/>
    <w:rsid w:val="000E09E5"/>
    <w:rsid w:val="000F1C5E"/>
    <w:rsid w:val="000F7316"/>
    <w:rsid w:val="00110085"/>
    <w:rsid w:val="0015573A"/>
    <w:rsid w:val="001644DE"/>
    <w:rsid w:val="00171349"/>
    <w:rsid w:val="0017275C"/>
    <w:rsid w:val="001B4028"/>
    <w:rsid w:val="001F19C1"/>
    <w:rsid w:val="001F3E17"/>
    <w:rsid w:val="00203222"/>
    <w:rsid w:val="00210375"/>
    <w:rsid w:val="002457FC"/>
    <w:rsid w:val="00267108"/>
    <w:rsid w:val="00287233"/>
    <w:rsid w:val="0029242C"/>
    <w:rsid w:val="00293F82"/>
    <w:rsid w:val="00294125"/>
    <w:rsid w:val="002A6002"/>
    <w:rsid w:val="002D1588"/>
    <w:rsid w:val="002D3487"/>
    <w:rsid w:val="002D34E7"/>
    <w:rsid w:val="002D3F0C"/>
    <w:rsid w:val="003154D4"/>
    <w:rsid w:val="00327CCB"/>
    <w:rsid w:val="0033362C"/>
    <w:rsid w:val="003816A6"/>
    <w:rsid w:val="003934AE"/>
    <w:rsid w:val="00395424"/>
    <w:rsid w:val="003A0306"/>
    <w:rsid w:val="003A70DD"/>
    <w:rsid w:val="003D298D"/>
    <w:rsid w:val="003F4FA5"/>
    <w:rsid w:val="0042440D"/>
    <w:rsid w:val="004245CA"/>
    <w:rsid w:val="0045051E"/>
    <w:rsid w:val="00492559"/>
    <w:rsid w:val="004947F8"/>
    <w:rsid w:val="004B3DC2"/>
    <w:rsid w:val="004C54D0"/>
    <w:rsid w:val="004D551D"/>
    <w:rsid w:val="004E2624"/>
    <w:rsid w:val="0052433A"/>
    <w:rsid w:val="0052477F"/>
    <w:rsid w:val="0053057F"/>
    <w:rsid w:val="00551BB3"/>
    <w:rsid w:val="00594FEF"/>
    <w:rsid w:val="005C7238"/>
    <w:rsid w:val="005D3925"/>
    <w:rsid w:val="005E2E0F"/>
    <w:rsid w:val="005E78E0"/>
    <w:rsid w:val="005F0B7D"/>
    <w:rsid w:val="005F14F7"/>
    <w:rsid w:val="00602938"/>
    <w:rsid w:val="00610344"/>
    <w:rsid w:val="006461C7"/>
    <w:rsid w:val="00650540"/>
    <w:rsid w:val="00667ED0"/>
    <w:rsid w:val="00686BAB"/>
    <w:rsid w:val="00691539"/>
    <w:rsid w:val="006A4FA6"/>
    <w:rsid w:val="006A5B60"/>
    <w:rsid w:val="006A6DF1"/>
    <w:rsid w:val="006C3043"/>
    <w:rsid w:val="00701854"/>
    <w:rsid w:val="007028E8"/>
    <w:rsid w:val="0070411D"/>
    <w:rsid w:val="0070416E"/>
    <w:rsid w:val="00705232"/>
    <w:rsid w:val="00706499"/>
    <w:rsid w:val="0071722B"/>
    <w:rsid w:val="007231FA"/>
    <w:rsid w:val="007817D2"/>
    <w:rsid w:val="00782952"/>
    <w:rsid w:val="00791014"/>
    <w:rsid w:val="007A3111"/>
    <w:rsid w:val="00834614"/>
    <w:rsid w:val="0083780A"/>
    <w:rsid w:val="008571BA"/>
    <w:rsid w:val="00861A6C"/>
    <w:rsid w:val="0088254E"/>
    <w:rsid w:val="00883AE1"/>
    <w:rsid w:val="00893996"/>
    <w:rsid w:val="008A3061"/>
    <w:rsid w:val="008B73F9"/>
    <w:rsid w:val="008C5747"/>
    <w:rsid w:val="008F79ED"/>
    <w:rsid w:val="0091031B"/>
    <w:rsid w:val="00914D23"/>
    <w:rsid w:val="009168D8"/>
    <w:rsid w:val="00941925"/>
    <w:rsid w:val="00972090"/>
    <w:rsid w:val="009A5311"/>
    <w:rsid w:val="009E5B77"/>
    <w:rsid w:val="009F1D50"/>
    <w:rsid w:val="00A02BB8"/>
    <w:rsid w:val="00A3089D"/>
    <w:rsid w:val="00A867C7"/>
    <w:rsid w:val="00A909A3"/>
    <w:rsid w:val="00AB4C22"/>
    <w:rsid w:val="00AB5FB0"/>
    <w:rsid w:val="00AB7CF8"/>
    <w:rsid w:val="00AC7D21"/>
    <w:rsid w:val="00AE6BE9"/>
    <w:rsid w:val="00B07535"/>
    <w:rsid w:val="00B45AA8"/>
    <w:rsid w:val="00B53541"/>
    <w:rsid w:val="00B80E33"/>
    <w:rsid w:val="00B83102"/>
    <w:rsid w:val="00BD05ED"/>
    <w:rsid w:val="00BD067E"/>
    <w:rsid w:val="00BD3D74"/>
    <w:rsid w:val="00BE0EE8"/>
    <w:rsid w:val="00BE3539"/>
    <w:rsid w:val="00C01A7E"/>
    <w:rsid w:val="00C020A2"/>
    <w:rsid w:val="00C051EC"/>
    <w:rsid w:val="00C1678C"/>
    <w:rsid w:val="00C31EDC"/>
    <w:rsid w:val="00C52AD9"/>
    <w:rsid w:val="00C67F82"/>
    <w:rsid w:val="00C96B52"/>
    <w:rsid w:val="00CA13B1"/>
    <w:rsid w:val="00CA4011"/>
    <w:rsid w:val="00CB1C87"/>
    <w:rsid w:val="00CB4F04"/>
    <w:rsid w:val="00CD2B33"/>
    <w:rsid w:val="00CD35B0"/>
    <w:rsid w:val="00CD5564"/>
    <w:rsid w:val="00CD6074"/>
    <w:rsid w:val="00D42E9D"/>
    <w:rsid w:val="00D42EC7"/>
    <w:rsid w:val="00D4604E"/>
    <w:rsid w:val="00D6084D"/>
    <w:rsid w:val="00D64E30"/>
    <w:rsid w:val="00D93C8A"/>
    <w:rsid w:val="00DA6368"/>
    <w:rsid w:val="00DF4AAA"/>
    <w:rsid w:val="00DF4E7D"/>
    <w:rsid w:val="00E16891"/>
    <w:rsid w:val="00E236D1"/>
    <w:rsid w:val="00E256E7"/>
    <w:rsid w:val="00E35A92"/>
    <w:rsid w:val="00E4425F"/>
    <w:rsid w:val="00E52E17"/>
    <w:rsid w:val="00E5672E"/>
    <w:rsid w:val="00E600E6"/>
    <w:rsid w:val="00E61DC0"/>
    <w:rsid w:val="00E732B5"/>
    <w:rsid w:val="00E83654"/>
    <w:rsid w:val="00E9269D"/>
    <w:rsid w:val="00EB49A4"/>
    <w:rsid w:val="00ED76A2"/>
    <w:rsid w:val="00EE5CF3"/>
    <w:rsid w:val="00EF556A"/>
    <w:rsid w:val="00F30CCB"/>
    <w:rsid w:val="00F33B60"/>
    <w:rsid w:val="00F44A86"/>
    <w:rsid w:val="00F628C1"/>
    <w:rsid w:val="00F83706"/>
    <w:rsid w:val="00FB09E0"/>
    <w:rsid w:val="00FB3CA0"/>
    <w:rsid w:val="00FB4A1B"/>
    <w:rsid w:val="00FC70C0"/>
    <w:rsid w:val="00FC76D1"/>
    <w:rsid w:val="00FD66A9"/>
    <w:rsid w:val="00FF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1BA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571BA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8571B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8571BA"/>
    <w:pPr>
      <w:ind w:left="720"/>
      <w:contextualSpacing/>
    </w:pPr>
  </w:style>
  <w:style w:type="paragraph" w:customStyle="1" w:styleId="Style7">
    <w:name w:val="Style7"/>
    <w:basedOn w:val="a"/>
    <w:rsid w:val="008571BA"/>
    <w:pPr>
      <w:widowControl w:val="0"/>
      <w:autoSpaceDE w:val="0"/>
      <w:autoSpaceDN w:val="0"/>
      <w:adjustRightInd w:val="0"/>
      <w:spacing w:line="317" w:lineRule="exact"/>
      <w:ind w:firstLine="734"/>
      <w:jc w:val="both"/>
    </w:pPr>
  </w:style>
  <w:style w:type="paragraph" w:customStyle="1" w:styleId="ConsPlusNormal">
    <w:name w:val="ConsPlusNormal"/>
    <w:rsid w:val="008571B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rsid w:val="008571B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qFormat/>
    <w:rsid w:val="008571BA"/>
    <w:rPr>
      <w:i/>
      <w:iCs/>
    </w:rPr>
  </w:style>
  <w:style w:type="paragraph" w:styleId="a6">
    <w:name w:val="Normal (Web)"/>
    <w:basedOn w:val="a"/>
    <w:uiPriority w:val="99"/>
    <w:rsid w:val="008571BA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unhideWhenUsed/>
    <w:rsid w:val="008571B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571B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bccolor">
    <w:name w:val="bbc_color"/>
    <w:basedOn w:val="a0"/>
    <w:rsid w:val="008571BA"/>
  </w:style>
  <w:style w:type="character" w:customStyle="1" w:styleId="bbcu1">
    <w:name w:val="bbc_u1"/>
    <w:rsid w:val="008571BA"/>
    <w:rPr>
      <w:u w:val="single"/>
    </w:rPr>
  </w:style>
  <w:style w:type="paragraph" w:customStyle="1" w:styleId="Default">
    <w:name w:val="Default"/>
    <w:rsid w:val="00E16891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b">
    <w:name w:val="А_основной"/>
    <w:basedOn w:val="a"/>
    <w:rsid w:val="00E16891"/>
    <w:pPr>
      <w:spacing w:line="360" w:lineRule="auto"/>
      <w:ind w:firstLine="454"/>
      <w:jc w:val="both"/>
    </w:pPr>
    <w:rPr>
      <w:rFonts w:eastAsia="Calibri"/>
      <w:sz w:val="28"/>
      <w:szCs w:val="28"/>
      <w:lang w:eastAsia="ar-SA"/>
    </w:rPr>
  </w:style>
  <w:style w:type="character" w:styleId="ac">
    <w:name w:val="Hyperlink"/>
    <w:basedOn w:val="a0"/>
    <w:uiPriority w:val="99"/>
    <w:unhideWhenUsed/>
    <w:rsid w:val="00F628C1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E732B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732B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G:/&#1040;&#1089;&#1090;&#1088;&#1086;&#1085;&#1086;&#1084;&#1080;&#1103;/astronomiya_tablicy_metodika.pdf" TargetMode="External"/><Relationship Id="rId18" Type="http://schemas.openxmlformats.org/officeDocument/2006/relationships/hyperlink" Target="https://www.youtube.com/watch?v=TKNGOhR3w1s&amp;feature=youtu.be" TargetMode="External"/><Relationship Id="rId26" Type="http://schemas.openxmlformats.org/officeDocument/2006/relationships/hyperlink" Target="http://www.cosmoworld.ru/spaceencyclopedia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Eaw979Ow_c0\" TargetMode="External"/><Relationship Id="rId34" Type="http://schemas.openxmlformats.org/officeDocument/2006/relationships/hyperlink" Target="https://sites.google.com/site/auastro2/levitan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firo.ru/" TargetMode="External"/><Relationship Id="rId17" Type="http://schemas.openxmlformats.org/officeDocument/2006/relationships/hyperlink" Target="http://www.izmiran.ru" TargetMode="External"/><Relationship Id="rId25" Type="http://schemas.openxmlformats.org/officeDocument/2006/relationships/hyperlink" Target="http://www.krugosvet.ru" TargetMode="External"/><Relationship Id="rId33" Type="http://schemas.openxmlformats.org/officeDocument/2006/relationships/hyperlink" Target="http://www.planetarium-moscow.ru/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sai.msu.ru" TargetMode="External"/><Relationship Id="rId20" Type="http://schemas.openxmlformats.org/officeDocument/2006/relationships/hyperlink" Target="https://www.youtube.com/watch?v=gClRXQ-qjaI" TargetMode="External"/><Relationship Id="rId29" Type="http://schemas.openxmlformats.org/officeDocument/2006/relationships/hyperlink" Target="http://class-fizika.narod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yperlink" Target="http://www.astronet.ru" TargetMode="External"/><Relationship Id="rId32" Type="http://schemas.openxmlformats.org/officeDocument/2006/relationships/hyperlink" Target="http://catalog.prosv.ru/item/28633" TargetMode="External"/><Relationship Id="rId37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hyperlink" Target="http://www.college.ru/astronomy/course/content/index.htm" TargetMode="External"/><Relationship Id="rId23" Type="http://schemas.openxmlformats.org/officeDocument/2006/relationships/hyperlink" Target="http://xn--80aqldeblhj0l.xn--p1ai/" TargetMode="External"/><Relationship Id="rId28" Type="http://schemas.openxmlformats.org/officeDocument/2006/relationships/hyperlink" Target="http://www.myastronomy.ru" TargetMode="External"/><Relationship Id="rId36" Type="http://schemas.openxmlformats.org/officeDocument/2006/relationships/image" Target="media/image2.emf"/><Relationship Id="rId10" Type="http://schemas.openxmlformats.org/officeDocument/2006/relationships/oleObject" Target="embeddings/oleObject1.bin"/><Relationship Id="rId19" Type="http://schemas.openxmlformats.org/officeDocument/2006/relationships/hyperlink" Target="https://www.youtube.com/watch?v=YmE4YLArZb0" TargetMode="External"/><Relationship Id="rId31" Type="http://schemas.openxmlformats.org/officeDocument/2006/relationships/hyperlink" Target="http://earth-and-universe.narod.ru/index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sai.msu.su/EAAS" TargetMode="External"/><Relationship Id="rId22" Type="http://schemas.openxmlformats.org/officeDocument/2006/relationships/hyperlink" Target="http://www.astronews.ru/" TargetMode="External"/><Relationship Id="rId27" Type="http://schemas.openxmlformats.org/officeDocument/2006/relationships/hyperlink" Target="http://www.astro.websib.ru/" TargetMode="External"/><Relationship Id="rId30" Type="http://schemas.openxmlformats.org/officeDocument/2006/relationships/hyperlink" Target="https://sites.google.com/site/astronomlevitan/plakaty" TargetMode="External"/><Relationship Id="rId35" Type="http://schemas.openxmlformats.org/officeDocument/2006/relationships/hyperlink" Target="http://www.gomulina.orc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3240E-764A-45E2-A3C0-D464E7CCB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14</Pages>
  <Words>3503</Words>
  <Characters>19972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Н. Таймуллина</cp:lastModifiedBy>
  <cp:revision>8</cp:revision>
  <cp:lastPrinted>2021-01-22T14:40:00Z</cp:lastPrinted>
  <dcterms:created xsi:type="dcterms:W3CDTF">2018-12-09T09:03:00Z</dcterms:created>
  <dcterms:modified xsi:type="dcterms:W3CDTF">2021-03-10T12:14:00Z</dcterms:modified>
</cp:coreProperties>
</file>